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9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4962"/>
      </w:tblGrid>
      <w:tr w:rsidR="00E20CDC" w:rsidRPr="001B3CCF" w:rsidTr="00AF569A">
        <w:trPr>
          <w:jc w:val="center"/>
        </w:trPr>
        <w:tc>
          <w:tcPr>
            <w:tcW w:w="5130" w:type="dxa"/>
          </w:tcPr>
          <w:p w:rsidR="00E20CDC" w:rsidRPr="001B3CCF" w:rsidRDefault="00E20CDC" w:rsidP="00FC7E94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 w:rsidRPr="001B3CCF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="001B3CCF" w:rsidRPr="001B3CCF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CÔNG TY CỔ PHẦN</w:t>
            </w:r>
          </w:p>
          <w:p w:rsidR="001B3CCF" w:rsidRPr="001B3CCF" w:rsidRDefault="001B3CCF" w:rsidP="00FC7E94">
            <w:pPr>
              <w:spacing w:before="20" w:after="20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  <w:u w:val="single"/>
              </w:rPr>
            </w:pPr>
            <w:r w:rsidRPr="001B3CCF">
              <w:rPr>
                <w:rFonts w:ascii="Times New Roman" w:hAnsi="Times New Roman" w:cs="Times New Roman"/>
                <w:b/>
                <w:noProof/>
                <w:sz w:val="26"/>
                <w:szCs w:val="26"/>
                <w:u w:val="single"/>
              </w:rPr>
              <w:t>SÀI GÒN - RẠCH GIÁ</w:t>
            </w:r>
          </w:p>
        </w:tc>
        <w:tc>
          <w:tcPr>
            <w:tcW w:w="4962" w:type="dxa"/>
          </w:tcPr>
          <w:p w:rsidR="00FC7E94" w:rsidRDefault="00AF569A" w:rsidP="00AF569A">
            <w:pPr>
              <w:spacing w:before="20" w:after="20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CỘNG HÒA XÃ HỘI CHỦ VIỆT NAM</w:t>
            </w:r>
          </w:p>
          <w:p w:rsidR="00AF569A" w:rsidRPr="00AF569A" w:rsidRDefault="00AF569A" w:rsidP="00AF569A">
            <w:pPr>
              <w:spacing w:before="20" w:after="20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u w:val="single"/>
              </w:rPr>
            </w:pPr>
            <w:r w:rsidRPr="00AF569A">
              <w:rPr>
                <w:rFonts w:ascii="Times New Roman" w:eastAsia="Arial Unicode MS" w:hAnsi="Times New Roman" w:cs="Times New Roman"/>
                <w:b/>
                <w:sz w:val="26"/>
                <w:szCs w:val="26"/>
                <w:u w:val="single"/>
              </w:rPr>
              <w:t xml:space="preserve">Độc lập </w:t>
            </w:r>
            <w:r>
              <w:rPr>
                <w:rFonts w:ascii="Times New Roman" w:eastAsia="Arial Unicode MS" w:hAnsi="Times New Roman" w:cs="Times New Roman"/>
                <w:b/>
                <w:sz w:val="26"/>
                <w:szCs w:val="26"/>
                <w:u w:val="single"/>
              </w:rPr>
              <w:t>-</w:t>
            </w:r>
            <w:r w:rsidRPr="00AF569A">
              <w:rPr>
                <w:rFonts w:ascii="Times New Roman" w:eastAsia="Arial Unicode MS" w:hAnsi="Times New Roman" w:cs="Times New Roman"/>
                <w:b/>
                <w:sz w:val="26"/>
                <w:szCs w:val="26"/>
                <w:u w:val="single"/>
              </w:rPr>
              <w:t xml:space="preserve"> Tự do </w:t>
            </w:r>
            <w:r>
              <w:rPr>
                <w:rFonts w:ascii="Times New Roman" w:eastAsia="Arial Unicode MS" w:hAnsi="Times New Roman" w:cs="Times New Roman"/>
                <w:b/>
                <w:sz w:val="26"/>
                <w:szCs w:val="26"/>
                <w:u w:val="single"/>
              </w:rPr>
              <w:t>-</w:t>
            </w:r>
            <w:r w:rsidRPr="00AF569A">
              <w:rPr>
                <w:rFonts w:ascii="Times New Roman" w:eastAsia="Arial Unicode MS" w:hAnsi="Times New Roman" w:cs="Times New Roman"/>
                <w:b/>
                <w:sz w:val="26"/>
                <w:szCs w:val="26"/>
                <w:u w:val="single"/>
              </w:rPr>
              <w:t xml:space="preserve"> Hạnh phúc</w:t>
            </w:r>
          </w:p>
        </w:tc>
      </w:tr>
      <w:tr w:rsidR="00F84444" w:rsidRPr="001B3CCF" w:rsidTr="00AF569A">
        <w:trPr>
          <w:jc w:val="center"/>
        </w:trPr>
        <w:tc>
          <w:tcPr>
            <w:tcW w:w="5130" w:type="dxa"/>
            <w:vAlign w:val="center"/>
          </w:tcPr>
          <w:p w:rsidR="00AF569A" w:rsidRDefault="00AF569A" w:rsidP="005365A7">
            <w:pPr>
              <w:spacing w:before="20" w:after="20"/>
              <w:jc w:val="center"/>
              <w:rPr>
                <w:rFonts w:ascii="Times New Roman" w:eastAsia="Arial Unicode MS" w:hAnsi="Times New Roman" w:cs="Times New Roman"/>
                <w:noProof/>
                <w:sz w:val="26"/>
                <w:szCs w:val="26"/>
              </w:rPr>
            </w:pPr>
          </w:p>
          <w:p w:rsidR="00F84444" w:rsidRPr="001B3CCF" w:rsidRDefault="00F84444" w:rsidP="005365A7">
            <w:pPr>
              <w:spacing w:before="20" w:after="20"/>
              <w:jc w:val="center"/>
              <w:rPr>
                <w:rFonts w:ascii="Times New Roman" w:eastAsia="Arial Unicode MS" w:hAnsi="Times New Roman" w:cs="Times New Roman"/>
                <w:b/>
                <w:noProof/>
                <w:sz w:val="26"/>
                <w:szCs w:val="26"/>
              </w:rPr>
            </w:pPr>
            <w:r w:rsidRPr="001B3CCF">
              <w:rPr>
                <w:rFonts w:ascii="Times New Roman" w:eastAsia="Arial Unicode MS" w:hAnsi="Times New Roman" w:cs="Times New Roman"/>
                <w:noProof/>
                <w:sz w:val="26"/>
                <w:szCs w:val="26"/>
              </w:rPr>
              <w:t>Số:……../2022/</w:t>
            </w:r>
            <w:r w:rsidR="005365A7" w:rsidRPr="001B3CCF">
              <w:rPr>
                <w:rFonts w:ascii="Times New Roman" w:eastAsia="Arial Unicode MS" w:hAnsi="Times New Roman" w:cs="Times New Roman"/>
                <w:noProof/>
                <w:sz w:val="26"/>
                <w:szCs w:val="26"/>
              </w:rPr>
              <w:t>QĐ-SGRG</w:t>
            </w:r>
          </w:p>
        </w:tc>
        <w:tc>
          <w:tcPr>
            <w:tcW w:w="4962" w:type="dxa"/>
          </w:tcPr>
          <w:p w:rsidR="00AF569A" w:rsidRDefault="00AF569A" w:rsidP="00FC7E94">
            <w:pPr>
              <w:spacing w:before="20" w:after="20"/>
              <w:ind w:right="33"/>
              <w:jc w:val="right"/>
              <w:rPr>
                <w:rFonts w:ascii="Times New Roman" w:eastAsia="Arial Unicode MS" w:hAnsi="Times New Roman" w:cs="Times New Roman"/>
                <w:i/>
                <w:sz w:val="26"/>
                <w:szCs w:val="26"/>
              </w:rPr>
            </w:pPr>
          </w:p>
          <w:p w:rsidR="00F84444" w:rsidRPr="001B3CCF" w:rsidRDefault="005365A7" w:rsidP="00FC7E94">
            <w:pPr>
              <w:spacing w:before="20" w:after="20"/>
              <w:ind w:right="33"/>
              <w:jc w:val="right"/>
              <w:rPr>
                <w:rFonts w:ascii="Times New Roman" w:eastAsia="Arial Unicode MS" w:hAnsi="Times New Roman" w:cs="Times New Roman"/>
                <w:i/>
                <w:sz w:val="26"/>
                <w:szCs w:val="26"/>
              </w:rPr>
            </w:pPr>
            <w:r w:rsidRPr="001B3CCF">
              <w:rPr>
                <w:rFonts w:ascii="Times New Roman" w:eastAsia="Arial Unicode MS" w:hAnsi="Times New Roman" w:cs="Times New Roman"/>
                <w:i/>
                <w:sz w:val="26"/>
                <w:szCs w:val="26"/>
              </w:rPr>
              <w:t xml:space="preserve">Kiên Giang, ngày </w:t>
            </w:r>
            <w:r w:rsidR="00FC7E94">
              <w:rPr>
                <w:rFonts w:ascii="Times New Roman" w:eastAsia="Arial Unicode MS" w:hAnsi="Times New Roman" w:cs="Times New Roman"/>
                <w:i/>
                <w:sz w:val="26"/>
                <w:szCs w:val="26"/>
              </w:rPr>
              <w:t>01 tháng 9</w:t>
            </w:r>
            <w:r w:rsidRPr="001B3CCF">
              <w:rPr>
                <w:rFonts w:ascii="Times New Roman" w:eastAsia="Arial Unicode MS" w:hAnsi="Times New Roman" w:cs="Times New Roman"/>
                <w:i/>
                <w:sz w:val="26"/>
                <w:szCs w:val="26"/>
              </w:rPr>
              <w:t xml:space="preserve"> năm 202</w:t>
            </w:r>
            <w:r w:rsidRPr="001B3CCF">
              <w:rPr>
                <w:rFonts w:ascii="Times New Roman" w:eastAsia="Arial Unicode MS" w:hAnsi="Times New Roman" w:cs="Times New Roman"/>
                <w:i/>
                <w:sz w:val="26"/>
                <w:szCs w:val="26"/>
                <w:lang w:val="vi-VN"/>
              </w:rPr>
              <w:t>2</w:t>
            </w:r>
          </w:p>
        </w:tc>
      </w:tr>
    </w:tbl>
    <w:p w:rsidR="00FE7997" w:rsidRDefault="00FE7997" w:rsidP="00E20CDC">
      <w:pPr>
        <w:spacing w:before="60" w:after="60" w:line="240" w:lineRule="auto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:rsidR="00E20CDC" w:rsidRPr="00FE7997" w:rsidRDefault="005365A7" w:rsidP="00E20CDC">
      <w:pPr>
        <w:spacing w:before="60" w:after="60" w:line="240" w:lineRule="auto"/>
        <w:jc w:val="center"/>
        <w:rPr>
          <w:rFonts w:ascii="Times New Roman" w:eastAsia="Arial Unicode MS" w:hAnsi="Times New Roman" w:cs="Times New Roman"/>
          <w:b/>
          <w:sz w:val="34"/>
          <w:szCs w:val="34"/>
        </w:rPr>
      </w:pPr>
      <w:r w:rsidRPr="00FE7997">
        <w:rPr>
          <w:rFonts w:ascii="Times New Roman" w:eastAsia="Arial Unicode MS" w:hAnsi="Times New Roman" w:cs="Times New Roman"/>
          <w:b/>
          <w:sz w:val="34"/>
          <w:szCs w:val="34"/>
        </w:rPr>
        <w:t>QUYẾT ĐỊNH</w:t>
      </w:r>
    </w:p>
    <w:p w:rsidR="00FE7997" w:rsidRPr="00935DAC" w:rsidRDefault="005365A7" w:rsidP="00A970D4">
      <w:pPr>
        <w:spacing w:before="60" w:after="60" w:line="240" w:lineRule="auto"/>
        <w:jc w:val="center"/>
        <w:rPr>
          <w:rFonts w:ascii="Times New Roman" w:eastAsia="Arial Unicode MS" w:hAnsi="Times New Roman" w:cs="Times New Roman"/>
          <w:b/>
          <w:color w:val="002060"/>
        </w:rPr>
      </w:pPr>
      <w:r w:rsidRPr="00935DAC">
        <w:rPr>
          <w:rFonts w:ascii="Times New Roman" w:eastAsia="Arial Unicode MS" w:hAnsi="Times New Roman" w:cs="Times New Roman"/>
          <w:b/>
          <w:color w:val="002060"/>
        </w:rPr>
        <w:t xml:space="preserve">V/v </w:t>
      </w:r>
      <w:r w:rsidR="000A7C45" w:rsidRPr="00935DAC">
        <w:rPr>
          <w:rFonts w:ascii="Times New Roman" w:eastAsia="Arial Unicode MS" w:hAnsi="Times New Roman" w:cs="Times New Roman"/>
          <w:b/>
          <w:color w:val="002060"/>
        </w:rPr>
        <w:t xml:space="preserve">áp dụng </w:t>
      </w:r>
      <w:r w:rsidR="004A79A1" w:rsidRPr="00935DAC">
        <w:rPr>
          <w:rFonts w:ascii="Times New Roman" w:eastAsia="Arial Unicode MS" w:hAnsi="Times New Roman" w:cs="Times New Roman"/>
          <w:b/>
          <w:color w:val="002060"/>
        </w:rPr>
        <w:t>chế độ</w:t>
      </w:r>
      <w:r w:rsidR="000A7C45" w:rsidRPr="00935DAC">
        <w:rPr>
          <w:rFonts w:ascii="Times New Roman" w:eastAsia="Arial Unicode MS" w:hAnsi="Times New Roman" w:cs="Times New Roman"/>
          <w:b/>
          <w:color w:val="002060"/>
        </w:rPr>
        <w:t xml:space="preserve"> lương</w:t>
      </w:r>
      <w:r w:rsidR="004A79A1" w:rsidRPr="00935DAC">
        <w:rPr>
          <w:rFonts w:ascii="Times New Roman" w:eastAsia="Arial Unicode MS" w:hAnsi="Times New Roman" w:cs="Times New Roman"/>
          <w:b/>
          <w:color w:val="002060"/>
        </w:rPr>
        <w:t xml:space="preserve"> thưởng</w:t>
      </w:r>
      <w:r w:rsidR="00C27F8C">
        <w:rPr>
          <w:rFonts w:ascii="Times New Roman" w:eastAsia="Arial Unicode MS" w:hAnsi="Times New Roman" w:cs="Times New Roman"/>
          <w:b/>
          <w:color w:val="002060"/>
        </w:rPr>
        <w:t xml:space="preserve">, BHXH </w:t>
      </w:r>
      <w:r w:rsidR="004A79A1" w:rsidRPr="00935DAC">
        <w:rPr>
          <w:rFonts w:ascii="Times New Roman" w:eastAsia="Arial Unicode MS" w:hAnsi="Times New Roman" w:cs="Times New Roman"/>
          <w:b/>
          <w:color w:val="002060"/>
        </w:rPr>
        <w:t>BHYT</w:t>
      </w:r>
      <w:r w:rsidR="000A7C45" w:rsidRPr="00935DAC">
        <w:rPr>
          <w:rFonts w:ascii="Times New Roman" w:eastAsia="Arial Unicode MS" w:hAnsi="Times New Roman" w:cs="Times New Roman"/>
          <w:b/>
          <w:color w:val="002060"/>
        </w:rPr>
        <w:t xml:space="preserve"> đối với </w:t>
      </w:r>
      <w:r w:rsidR="004A79A1" w:rsidRPr="00935DAC">
        <w:rPr>
          <w:rFonts w:ascii="Times New Roman" w:eastAsia="Arial Unicode MS" w:hAnsi="Times New Roman" w:cs="Times New Roman"/>
          <w:b/>
          <w:color w:val="002060"/>
        </w:rPr>
        <w:t>Ông Nguyễn Hoàng Trọng</w:t>
      </w:r>
    </w:p>
    <w:p w:rsidR="00A970D4" w:rsidRDefault="00A970D4" w:rsidP="00A970D4">
      <w:pPr>
        <w:spacing w:before="60" w:after="60" w:line="240" w:lineRule="auto"/>
        <w:jc w:val="center"/>
        <w:rPr>
          <w:rFonts w:ascii="Times New Roman" w:eastAsia="Arial Unicode MS" w:hAnsi="Times New Roman" w:cs="Times New Roman"/>
          <w:b/>
          <w:color w:val="002060"/>
          <w:sz w:val="26"/>
          <w:szCs w:val="26"/>
        </w:rPr>
      </w:pPr>
    </w:p>
    <w:p w:rsidR="00FE7997" w:rsidRDefault="00FE7997" w:rsidP="00E20CDC">
      <w:pPr>
        <w:spacing w:before="60" w:after="60" w:line="240" w:lineRule="auto"/>
        <w:jc w:val="center"/>
        <w:rPr>
          <w:rFonts w:ascii="Times New Roman" w:eastAsia="Arial Unicode MS" w:hAnsi="Times New Roman" w:cs="Times New Roman"/>
          <w:b/>
          <w:color w:val="002060"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color w:val="002060"/>
          <w:sz w:val="26"/>
          <w:szCs w:val="26"/>
        </w:rPr>
        <w:t>TỔNG GIÁM ĐỐC</w:t>
      </w:r>
    </w:p>
    <w:p w:rsidR="00FE7997" w:rsidRDefault="00FE7997" w:rsidP="00E20CDC">
      <w:pPr>
        <w:spacing w:before="60" w:after="60" w:line="240" w:lineRule="auto"/>
        <w:jc w:val="center"/>
        <w:rPr>
          <w:rFonts w:ascii="Times New Roman" w:eastAsia="Arial Unicode MS" w:hAnsi="Times New Roman" w:cs="Times New Roman"/>
          <w:b/>
          <w:color w:val="002060"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color w:val="002060"/>
          <w:sz w:val="26"/>
          <w:szCs w:val="26"/>
        </w:rPr>
        <w:t>CÔNG TY CỔ PHẦN SÀI GÒN - RẠCH GIÁ</w:t>
      </w:r>
    </w:p>
    <w:p w:rsidR="00FE7997" w:rsidRPr="001B3CCF" w:rsidRDefault="00FE7997" w:rsidP="00E20CDC">
      <w:pPr>
        <w:spacing w:before="60" w:after="60" w:line="240" w:lineRule="auto"/>
        <w:jc w:val="center"/>
        <w:rPr>
          <w:rFonts w:ascii="Times New Roman" w:eastAsia="Arial Unicode MS" w:hAnsi="Times New Roman" w:cs="Times New Roman"/>
          <w:b/>
          <w:color w:val="002060"/>
          <w:sz w:val="26"/>
          <w:szCs w:val="26"/>
        </w:rPr>
      </w:pPr>
    </w:p>
    <w:tbl>
      <w:tblPr>
        <w:tblStyle w:val="TableGrid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789"/>
      </w:tblGrid>
      <w:tr w:rsidR="00E20CDC" w:rsidRPr="001B3CCF" w:rsidTr="009B73A3">
        <w:trPr>
          <w:jc w:val="center"/>
        </w:trPr>
        <w:tc>
          <w:tcPr>
            <w:tcW w:w="1276" w:type="dxa"/>
          </w:tcPr>
          <w:p w:rsidR="00E20CDC" w:rsidRPr="00A970D4" w:rsidRDefault="00F103A6" w:rsidP="00FE7997">
            <w:pPr>
              <w:spacing w:before="40" w:after="40" w:line="312" w:lineRule="auto"/>
              <w:jc w:val="right"/>
              <w:rPr>
                <w:rFonts w:ascii="Times New Roman" w:eastAsia="Arial Unicode MS" w:hAnsi="Times New Roman" w:cs="Times New Roman"/>
                <w:b/>
                <w:color w:val="0070C0"/>
                <w:sz w:val="24"/>
                <w:szCs w:val="24"/>
                <w:u w:val="single"/>
              </w:rPr>
            </w:pPr>
            <w:r w:rsidRPr="00A970D4">
              <w:rPr>
                <w:rFonts w:ascii="Times New Roman" w:eastAsia="Arial Unicode MS" w:hAnsi="Times New Roman" w:cs="Times New Roman"/>
                <w:b/>
                <w:color w:val="0070C0"/>
                <w:sz w:val="24"/>
                <w:szCs w:val="24"/>
                <w:u w:val="single"/>
              </w:rPr>
              <w:t>Căn cứ:</w:t>
            </w:r>
          </w:p>
        </w:tc>
        <w:tc>
          <w:tcPr>
            <w:tcW w:w="8789" w:type="dxa"/>
          </w:tcPr>
          <w:p w:rsidR="00E20CDC" w:rsidRPr="00A970D4" w:rsidRDefault="00F103A6" w:rsidP="00FE7997">
            <w:pPr>
              <w:spacing w:before="40" w:after="40" w:line="312" w:lineRule="auto"/>
              <w:rPr>
                <w:rFonts w:ascii="Times New Roman" w:eastAsia="Arial Unicode MS" w:hAnsi="Times New Roman" w:cs="Times New Roman"/>
                <w:color w:val="000000" w:themeColor="text1"/>
              </w:rPr>
            </w:pPr>
            <w:r w:rsidRPr="00A970D4">
              <w:rPr>
                <w:rFonts w:ascii="Times New Roman" w:eastAsia="Arial Unicode MS" w:hAnsi="Times New Roman" w:cs="Times New Roman"/>
                <w:color w:val="000000" w:themeColor="text1"/>
              </w:rPr>
              <w:t>- Điều lệ Công ty Cổ phần Sài Gòn – Rạch Giá</w:t>
            </w:r>
            <w:r w:rsidR="001B3CCF" w:rsidRPr="00A970D4">
              <w:rPr>
                <w:rFonts w:ascii="Times New Roman" w:eastAsia="Arial Unicode MS" w:hAnsi="Times New Roman" w:cs="Times New Roman"/>
                <w:color w:val="000000" w:themeColor="text1"/>
              </w:rPr>
              <w:t>;</w:t>
            </w:r>
          </w:p>
          <w:p w:rsidR="001B3CCF" w:rsidRPr="00FE7997" w:rsidRDefault="00F103A6" w:rsidP="009B73A3">
            <w:pPr>
              <w:spacing w:before="40" w:after="40" w:line="312" w:lineRule="auto"/>
              <w:rPr>
                <w:rFonts w:ascii="Times New Roman" w:eastAsia="Arial Unicode MS" w:hAnsi="Times New Roman" w:cs="Times New Roman"/>
                <w:b/>
                <w:color w:val="0070C0"/>
                <w:sz w:val="24"/>
                <w:szCs w:val="24"/>
              </w:rPr>
            </w:pPr>
            <w:r w:rsidRPr="00A970D4">
              <w:rPr>
                <w:rFonts w:ascii="Times New Roman" w:eastAsia="Arial Unicode MS" w:hAnsi="Times New Roman" w:cs="Times New Roman"/>
                <w:color w:val="000000" w:themeColor="text1"/>
              </w:rPr>
              <w:t xml:space="preserve">- </w:t>
            </w:r>
            <w:r w:rsidR="009B73A3">
              <w:rPr>
                <w:rFonts w:ascii="Times New Roman" w:eastAsia="Arial Unicode MS" w:hAnsi="Times New Roman" w:cs="Times New Roman"/>
                <w:color w:val="000000" w:themeColor="text1"/>
              </w:rPr>
              <w:t xml:space="preserve">Quyết định số </w:t>
            </w:r>
            <w:r w:rsidR="009B73A3">
              <w:rPr>
                <w:rFonts w:ascii="Times New Roman" w:eastAsia="Arial Unicode MS" w:hAnsi="Times New Roman" w:cs="Times New Roman"/>
                <w:sz w:val="24"/>
                <w:szCs w:val="24"/>
              </w:rPr>
              <w:t>01/QĐ.HĐQT-SGRG ngày 24/08/2022 Vv bổ nhiệm Phó Tổng Giám đốc.</w:t>
            </w:r>
          </w:p>
        </w:tc>
      </w:tr>
    </w:tbl>
    <w:p w:rsidR="00DE55A0" w:rsidRDefault="00FE7997" w:rsidP="00FE7997">
      <w:pPr>
        <w:tabs>
          <w:tab w:val="center" w:pos="7371"/>
        </w:tabs>
        <w:spacing w:before="40" w:after="40" w:line="240" w:lineRule="auto"/>
        <w:ind w:left="851"/>
        <w:jc w:val="center"/>
        <w:rPr>
          <w:rFonts w:ascii="Times New Roman" w:eastAsia="Arial Unicode MS" w:hAnsi="Times New Roman" w:cs="Times New Roman"/>
          <w:b/>
          <w:sz w:val="30"/>
          <w:szCs w:val="30"/>
        </w:rPr>
      </w:pPr>
      <w:r w:rsidRPr="00FE7997">
        <w:rPr>
          <w:rFonts w:ascii="Times New Roman" w:eastAsia="Arial Unicode MS" w:hAnsi="Times New Roman" w:cs="Times New Roman"/>
          <w:b/>
          <w:sz w:val="30"/>
          <w:szCs w:val="30"/>
        </w:rPr>
        <w:t>QUYẾT ĐỊNH:</w:t>
      </w:r>
    </w:p>
    <w:p w:rsidR="00BA1142" w:rsidRDefault="00BA1142" w:rsidP="00AF7970">
      <w:pPr>
        <w:tabs>
          <w:tab w:val="center" w:pos="7371"/>
        </w:tabs>
        <w:spacing w:after="0" w:line="312" w:lineRule="auto"/>
        <w:ind w:left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 xml:space="preserve">Điều 1. </w:t>
      </w:r>
      <w:r>
        <w:rPr>
          <w:rFonts w:ascii="Times New Roman" w:eastAsia="Arial Unicode MS" w:hAnsi="Times New Roman" w:cs="Times New Roman"/>
          <w:sz w:val="24"/>
          <w:szCs w:val="24"/>
        </w:rPr>
        <w:t>Nay, quyết đị</w:t>
      </w:r>
      <w:r w:rsidR="004A79A1">
        <w:rPr>
          <w:rFonts w:ascii="Times New Roman" w:eastAsia="Arial Unicode MS" w:hAnsi="Times New Roman" w:cs="Times New Roman"/>
          <w:sz w:val="24"/>
          <w:szCs w:val="24"/>
        </w:rPr>
        <w:t>nh áp dụng chế độ</w:t>
      </w:r>
      <w:r w:rsidR="00B4211B">
        <w:rPr>
          <w:rFonts w:ascii="Times New Roman" w:eastAsia="Arial Unicode MS" w:hAnsi="Times New Roman" w:cs="Times New Roman"/>
          <w:sz w:val="24"/>
          <w:szCs w:val="24"/>
        </w:rPr>
        <w:t xml:space="preserve"> lương </w:t>
      </w:r>
      <w:r w:rsidR="004A79A1">
        <w:rPr>
          <w:rFonts w:ascii="Times New Roman" w:eastAsia="Arial Unicode MS" w:hAnsi="Times New Roman" w:cs="Times New Roman"/>
          <w:sz w:val="24"/>
          <w:szCs w:val="24"/>
        </w:rPr>
        <w:t>thưởng</w:t>
      </w:r>
      <w:r w:rsidR="00B4211B">
        <w:rPr>
          <w:rFonts w:ascii="Times New Roman" w:eastAsia="Arial Unicode MS" w:hAnsi="Times New Roman" w:cs="Times New Roman"/>
          <w:sz w:val="24"/>
          <w:szCs w:val="24"/>
        </w:rPr>
        <w:t>, BHXH BHYT</w:t>
      </w:r>
      <w:r w:rsidR="004A79A1">
        <w:rPr>
          <w:rFonts w:ascii="Times New Roman" w:eastAsia="Arial Unicode MS" w:hAnsi="Times New Roman" w:cs="Times New Roman"/>
          <w:sz w:val="24"/>
          <w:szCs w:val="24"/>
        </w:rPr>
        <w:t xml:space="preserve"> đối với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ông Nguyễn Hoàng Trọng.</w:t>
      </w:r>
    </w:p>
    <w:p w:rsidR="00BA1142" w:rsidRPr="009865F8" w:rsidRDefault="00BA1142" w:rsidP="00AF7970">
      <w:pPr>
        <w:spacing w:after="0" w:line="312" w:lineRule="auto"/>
        <w:ind w:left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865F8">
        <w:rPr>
          <w:rFonts w:ascii="Times New Roman" w:eastAsia="Arial Unicode MS" w:hAnsi="Times New Roman" w:cs="Times New Roman"/>
          <w:sz w:val="24"/>
          <w:szCs w:val="24"/>
        </w:rPr>
        <w:tab/>
        <w:t>- Sinh ngày: 30/11/1981</w:t>
      </w:r>
      <w:r w:rsidRPr="009865F8">
        <w:rPr>
          <w:rFonts w:ascii="Times New Roman" w:eastAsia="Arial Unicode MS" w:hAnsi="Times New Roman" w:cs="Times New Roman"/>
          <w:sz w:val="24"/>
          <w:szCs w:val="24"/>
        </w:rPr>
        <w:tab/>
      </w:r>
      <w:r w:rsidRPr="009865F8">
        <w:rPr>
          <w:rFonts w:ascii="Times New Roman" w:eastAsia="Arial Unicode MS" w:hAnsi="Times New Roman" w:cs="Times New Roman"/>
          <w:sz w:val="24"/>
          <w:szCs w:val="24"/>
        </w:rPr>
        <w:tab/>
      </w:r>
      <w:r w:rsidRPr="009865F8">
        <w:rPr>
          <w:rFonts w:ascii="Times New Roman" w:eastAsia="Arial Unicode MS" w:hAnsi="Times New Roman" w:cs="Times New Roman"/>
          <w:sz w:val="24"/>
          <w:szCs w:val="24"/>
        </w:rPr>
        <w:tab/>
        <w:t>- Nguyên quán: TP. Hồ Chí Minh</w:t>
      </w:r>
      <w:r w:rsidR="009865F8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BA1142" w:rsidRPr="009865F8" w:rsidRDefault="00BA1142" w:rsidP="00AF7970">
      <w:pPr>
        <w:spacing w:after="0" w:line="312" w:lineRule="auto"/>
        <w:ind w:left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865F8">
        <w:rPr>
          <w:rFonts w:ascii="Times New Roman" w:eastAsia="Arial Unicode MS" w:hAnsi="Times New Roman" w:cs="Times New Roman"/>
          <w:sz w:val="24"/>
          <w:szCs w:val="24"/>
        </w:rPr>
        <w:tab/>
        <w:t>- CCCD số: 079081001299</w:t>
      </w:r>
      <w:r w:rsidRPr="009865F8">
        <w:rPr>
          <w:rFonts w:ascii="Times New Roman" w:eastAsia="Arial Unicode MS" w:hAnsi="Times New Roman" w:cs="Times New Roman"/>
          <w:sz w:val="24"/>
          <w:szCs w:val="24"/>
        </w:rPr>
        <w:tab/>
      </w:r>
      <w:r w:rsidRPr="009865F8">
        <w:rPr>
          <w:rFonts w:ascii="Times New Roman" w:eastAsia="Arial Unicode MS" w:hAnsi="Times New Roman" w:cs="Times New Roman"/>
          <w:sz w:val="24"/>
          <w:szCs w:val="24"/>
        </w:rPr>
        <w:tab/>
      </w:r>
      <w:r w:rsidRPr="009865F8">
        <w:rPr>
          <w:rFonts w:ascii="Times New Roman" w:eastAsia="Arial Unicode MS" w:hAnsi="Times New Roman" w:cs="Times New Roman"/>
          <w:sz w:val="24"/>
          <w:szCs w:val="24"/>
        </w:rPr>
        <w:tab/>
        <w:t>- Cấp ngày: 22/11/2021</w:t>
      </w:r>
      <w:r w:rsidR="009865F8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BA1142" w:rsidRPr="009865F8" w:rsidRDefault="00BA1142" w:rsidP="00AF7970">
      <w:pPr>
        <w:spacing w:after="0" w:line="312" w:lineRule="auto"/>
        <w:ind w:left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865F8">
        <w:rPr>
          <w:rFonts w:ascii="Times New Roman" w:eastAsia="Arial Unicode MS" w:hAnsi="Times New Roman" w:cs="Times New Roman"/>
          <w:sz w:val="24"/>
          <w:szCs w:val="24"/>
        </w:rPr>
        <w:tab/>
        <w:t>- Thường trú: 183/3 KP Miễu Bà, TT. Cần Thạnh, H. Cần Giờ, T</w:t>
      </w:r>
      <w:r w:rsidR="009865F8">
        <w:rPr>
          <w:rFonts w:ascii="Times New Roman" w:eastAsia="Arial Unicode MS" w:hAnsi="Times New Roman" w:cs="Times New Roman"/>
          <w:sz w:val="24"/>
          <w:szCs w:val="24"/>
        </w:rPr>
        <w:t>p. Hồ Chí Minh.</w:t>
      </w:r>
    </w:p>
    <w:p w:rsidR="00BA1142" w:rsidRPr="009865F8" w:rsidRDefault="00BA1142" w:rsidP="00AF7970">
      <w:pPr>
        <w:spacing w:after="0" w:line="312" w:lineRule="auto"/>
        <w:ind w:left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865F8">
        <w:rPr>
          <w:rFonts w:ascii="Times New Roman" w:eastAsia="Arial Unicode MS" w:hAnsi="Times New Roman" w:cs="Times New Roman"/>
          <w:sz w:val="24"/>
          <w:szCs w:val="24"/>
        </w:rPr>
        <w:tab/>
        <w:t>-</w:t>
      </w:r>
      <w:r w:rsidR="0073047E" w:rsidRPr="009865F8">
        <w:rPr>
          <w:rFonts w:ascii="Times New Roman" w:eastAsia="Arial Unicode MS" w:hAnsi="Times New Roman" w:cs="Times New Roman"/>
          <w:sz w:val="24"/>
          <w:szCs w:val="24"/>
        </w:rPr>
        <w:t xml:space="preserve"> Nơi ở hiện tại: 17 đường số 85. P. Tân Quy, Quậ</w:t>
      </w:r>
      <w:r w:rsidR="009865F8">
        <w:rPr>
          <w:rFonts w:ascii="Times New Roman" w:eastAsia="Arial Unicode MS" w:hAnsi="Times New Roman" w:cs="Times New Roman"/>
          <w:sz w:val="24"/>
          <w:szCs w:val="24"/>
        </w:rPr>
        <w:t>n 7, Tp. Hồ Chí Minh.</w:t>
      </w:r>
    </w:p>
    <w:p w:rsidR="0073047E" w:rsidRDefault="0073047E" w:rsidP="00AF7970">
      <w:pPr>
        <w:spacing w:after="0" w:line="312" w:lineRule="auto"/>
        <w:ind w:left="851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9865F8">
        <w:rPr>
          <w:rFonts w:ascii="Times New Roman" w:eastAsia="Arial Unicode MS" w:hAnsi="Times New Roman" w:cs="Times New Roman"/>
          <w:sz w:val="24"/>
          <w:szCs w:val="24"/>
        </w:rPr>
        <w:tab/>
        <w:t xml:space="preserve">- Giữ chức vụ: </w:t>
      </w:r>
      <w:r w:rsidRPr="009865F8">
        <w:rPr>
          <w:rFonts w:ascii="Times New Roman" w:eastAsia="Arial Unicode MS" w:hAnsi="Times New Roman" w:cs="Times New Roman"/>
          <w:b/>
          <w:sz w:val="24"/>
          <w:szCs w:val="24"/>
        </w:rPr>
        <w:t>Phó Tổ</w:t>
      </w:r>
      <w:r w:rsidR="009865F8">
        <w:rPr>
          <w:rFonts w:ascii="Times New Roman" w:eastAsia="Arial Unicode MS" w:hAnsi="Times New Roman" w:cs="Times New Roman"/>
          <w:b/>
          <w:sz w:val="24"/>
          <w:szCs w:val="24"/>
        </w:rPr>
        <w:t>ng Giám Đ</w:t>
      </w:r>
      <w:r w:rsidRPr="009865F8">
        <w:rPr>
          <w:rFonts w:ascii="Times New Roman" w:eastAsia="Arial Unicode MS" w:hAnsi="Times New Roman" w:cs="Times New Roman"/>
          <w:b/>
          <w:sz w:val="24"/>
          <w:szCs w:val="24"/>
        </w:rPr>
        <w:t>ốc Công ty Cổ phần Sài Gòn - Rạch Giá.</w:t>
      </w:r>
    </w:p>
    <w:p w:rsidR="009865F8" w:rsidRDefault="009865F8" w:rsidP="005C3D70">
      <w:pPr>
        <w:spacing w:after="0" w:line="312" w:lineRule="auto"/>
        <w:ind w:left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 xml:space="preserve">Điều 2. </w:t>
      </w:r>
      <w:r>
        <w:rPr>
          <w:rFonts w:ascii="Times New Roman" w:eastAsia="Arial Unicode MS" w:hAnsi="Times New Roman" w:cs="Times New Roman"/>
          <w:sz w:val="24"/>
          <w:szCs w:val="24"/>
        </w:rPr>
        <w:t>Chức năng, nhiệm vụ, quyền hạn của Phó Tổng Giám Đốc</w:t>
      </w:r>
      <w:r w:rsidR="00065FD1">
        <w:rPr>
          <w:rFonts w:ascii="Times New Roman" w:eastAsia="Arial Unicode MS" w:hAnsi="Times New Roman" w:cs="Times New Roman"/>
          <w:sz w:val="24"/>
          <w:szCs w:val="24"/>
        </w:rPr>
        <w:t xml:space="preserve"> được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quy định </w:t>
      </w:r>
      <w:r w:rsidR="00C27F8C">
        <w:rPr>
          <w:rFonts w:ascii="Times New Roman" w:eastAsia="Arial Unicode MS" w:hAnsi="Times New Roman" w:cs="Times New Roman"/>
          <w:sz w:val="24"/>
          <w:szCs w:val="24"/>
        </w:rPr>
        <w:t>tại Quyết định bổ nhiệ</w:t>
      </w:r>
      <w:r w:rsidR="00065FD1">
        <w:rPr>
          <w:rFonts w:ascii="Times New Roman" w:eastAsia="Arial Unicode MS" w:hAnsi="Times New Roman" w:cs="Times New Roman"/>
          <w:sz w:val="24"/>
          <w:szCs w:val="24"/>
        </w:rPr>
        <w:t>m S</w:t>
      </w:r>
      <w:r w:rsidR="00C27F8C">
        <w:rPr>
          <w:rFonts w:ascii="Times New Roman" w:eastAsia="Arial Unicode MS" w:hAnsi="Times New Roman" w:cs="Times New Roman"/>
          <w:sz w:val="24"/>
          <w:szCs w:val="24"/>
        </w:rPr>
        <w:t xml:space="preserve">ố </w:t>
      </w:r>
      <w:r w:rsidR="00B4211B">
        <w:rPr>
          <w:rFonts w:ascii="Times New Roman" w:eastAsia="Arial Unicode MS" w:hAnsi="Times New Roman" w:cs="Times New Roman"/>
          <w:sz w:val="24"/>
          <w:szCs w:val="24"/>
        </w:rPr>
        <w:t>01/QĐ.HĐQT-SGRG ngày 24/08/2022.</w:t>
      </w:r>
    </w:p>
    <w:p w:rsidR="001F3C90" w:rsidRDefault="009865F8" w:rsidP="001F3C90">
      <w:pPr>
        <w:spacing w:after="0" w:line="312" w:lineRule="auto"/>
        <w:ind w:left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865F8">
        <w:rPr>
          <w:rFonts w:ascii="Times New Roman" w:eastAsia="Arial Unicode MS" w:hAnsi="Times New Roman" w:cs="Times New Roman"/>
          <w:b/>
          <w:sz w:val="24"/>
          <w:szCs w:val="24"/>
        </w:rPr>
        <w:t>Điều 3.</w:t>
      </w:r>
      <w:r w:rsidR="001F3C90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="00640950">
        <w:rPr>
          <w:rFonts w:ascii="Times New Roman" w:eastAsia="Arial Unicode MS" w:hAnsi="Times New Roman" w:cs="Times New Roman"/>
          <w:sz w:val="24"/>
          <w:szCs w:val="24"/>
        </w:rPr>
        <w:t>Thù lao, tiền lương và các lợi ích khác được áp dụng theo Nghị quyết số 01/NQ.ĐHĐCĐ-SGRG ngày 13/06/2022 của Đại hội đồng Cổ</w:t>
      </w:r>
      <w:r w:rsidR="001F3C90">
        <w:rPr>
          <w:rFonts w:ascii="Times New Roman" w:eastAsia="Arial Unicode MS" w:hAnsi="Times New Roman" w:cs="Times New Roman"/>
          <w:sz w:val="24"/>
          <w:szCs w:val="24"/>
        </w:rPr>
        <w:t xml:space="preserve"> đông</w:t>
      </w:r>
      <w:r w:rsidR="00E970CB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640950" w:rsidRPr="001F3C90" w:rsidRDefault="001F3C90" w:rsidP="001F3C90">
      <w:pPr>
        <w:spacing w:after="0" w:line="312" w:lineRule="auto"/>
        <w:ind w:left="851" w:firstLine="283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F3C90">
        <w:rPr>
          <w:rFonts w:ascii="Times New Roman" w:eastAsia="Arial Unicode MS" w:hAnsi="Times New Roman" w:cs="Times New Roman"/>
          <w:b/>
          <w:sz w:val="24"/>
          <w:szCs w:val="24"/>
        </w:rPr>
        <w:t>3.1.</w:t>
      </w:r>
      <w:r w:rsidR="00640950" w:rsidRPr="00D336AA">
        <w:rPr>
          <w:rFonts w:ascii="Times New Roman" w:eastAsia="Arial Unicode MS" w:hAnsi="Times New Roman" w:cs="Times New Roman"/>
          <w:sz w:val="24"/>
          <w:szCs w:val="24"/>
        </w:rPr>
        <w:t xml:space="preserve"> Lương chức danh: </w:t>
      </w:r>
      <w:r w:rsidR="00640950" w:rsidRPr="00D336AA">
        <w:rPr>
          <w:rFonts w:ascii="Times New Roman" w:eastAsia="Arial Unicode MS" w:hAnsi="Times New Roman" w:cs="Times New Roman"/>
          <w:b/>
          <w:sz w:val="24"/>
          <w:szCs w:val="24"/>
        </w:rPr>
        <w:t>17.000.000 đồng/tháng</w:t>
      </w:r>
      <w:r w:rsidR="00640950" w:rsidRPr="00D336A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640950" w:rsidRPr="00305955">
        <w:rPr>
          <w:rFonts w:ascii="Times New Roman" w:eastAsia="Arial Unicode MS" w:hAnsi="Times New Roman" w:cs="Times New Roman"/>
          <w:i/>
          <w:sz w:val="24"/>
          <w:szCs w:val="24"/>
        </w:rPr>
        <w:t>(Bằng chữ: Mười bảy triệu đồng chẵn một tháng)</w:t>
      </w:r>
    </w:p>
    <w:p w:rsidR="00640950" w:rsidRPr="00305955" w:rsidRDefault="001F3C90" w:rsidP="001F3C90">
      <w:pPr>
        <w:spacing w:after="0" w:line="312" w:lineRule="auto"/>
        <w:ind w:left="851" w:firstLine="283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1F3C90">
        <w:rPr>
          <w:rFonts w:ascii="Times New Roman" w:eastAsia="Arial Unicode MS" w:hAnsi="Times New Roman" w:cs="Times New Roman"/>
          <w:b/>
          <w:sz w:val="24"/>
          <w:szCs w:val="24"/>
        </w:rPr>
        <w:t>3.2.</w:t>
      </w:r>
      <w:r w:rsidR="00640950" w:rsidRPr="00D336AA">
        <w:rPr>
          <w:rFonts w:ascii="Times New Roman" w:eastAsia="Arial Unicode MS" w:hAnsi="Times New Roman" w:cs="Times New Roman"/>
          <w:sz w:val="24"/>
          <w:szCs w:val="24"/>
        </w:rPr>
        <w:t xml:space="preserve"> Lương theo hiệu quả công việc: </w:t>
      </w:r>
      <w:r w:rsidR="00640950" w:rsidRPr="00D336AA">
        <w:rPr>
          <w:rFonts w:ascii="Times New Roman" w:eastAsia="Arial Unicode MS" w:hAnsi="Times New Roman" w:cs="Times New Roman"/>
          <w:b/>
          <w:sz w:val="24"/>
          <w:szCs w:val="24"/>
        </w:rPr>
        <w:t>3.000.000 đồng/tháng</w:t>
      </w:r>
      <w:r w:rsidR="00640950" w:rsidRPr="00D336A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640950" w:rsidRPr="00305955">
        <w:rPr>
          <w:rFonts w:ascii="Times New Roman" w:eastAsia="Arial Unicode MS" w:hAnsi="Times New Roman" w:cs="Times New Roman"/>
          <w:i/>
          <w:sz w:val="24"/>
          <w:szCs w:val="24"/>
        </w:rPr>
        <w:t xml:space="preserve">(Bằng chữ: </w:t>
      </w:r>
      <w:r w:rsidR="00D336AA" w:rsidRPr="00305955">
        <w:rPr>
          <w:rFonts w:ascii="Times New Roman" w:eastAsia="Arial Unicode MS" w:hAnsi="Times New Roman" w:cs="Times New Roman"/>
          <w:i/>
          <w:sz w:val="24"/>
          <w:szCs w:val="24"/>
        </w:rPr>
        <w:t>Ba</w:t>
      </w:r>
      <w:r w:rsidR="00640950" w:rsidRPr="00305955">
        <w:rPr>
          <w:rFonts w:ascii="Times New Roman" w:eastAsia="Arial Unicode MS" w:hAnsi="Times New Roman" w:cs="Times New Roman"/>
          <w:i/>
          <w:sz w:val="24"/>
          <w:szCs w:val="24"/>
        </w:rPr>
        <w:t xml:space="preserve"> triệu đồng chẵn một tháng)</w:t>
      </w:r>
    </w:p>
    <w:p w:rsidR="00D336AA" w:rsidRDefault="001F3C90" w:rsidP="001F3C90">
      <w:pPr>
        <w:spacing w:after="0" w:line="312" w:lineRule="auto"/>
        <w:ind w:left="851" w:firstLine="283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F3C90">
        <w:rPr>
          <w:rFonts w:ascii="Times New Roman" w:eastAsia="Arial Unicode MS" w:hAnsi="Times New Roman" w:cs="Times New Roman"/>
          <w:b/>
          <w:sz w:val="24"/>
          <w:szCs w:val="24"/>
        </w:rPr>
        <w:t>3.3.</w:t>
      </w:r>
      <w:r w:rsidR="00D336AA" w:rsidRPr="00D336AA">
        <w:rPr>
          <w:rFonts w:ascii="Times New Roman" w:eastAsia="Arial Unicode MS" w:hAnsi="Times New Roman" w:cs="Times New Roman"/>
          <w:sz w:val="24"/>
          <w:szCs w:val="24"/>
        </w:rPr>
        <w:t xml:space="preserve"> Lương khi vượt kế hoạch doanh thu: </w:t>
      </w:r>
      <w:r w:rsidR="00D336AA" w:rsidRPr="00D336AA">
        <w:rPr>
          <w:rFonts w:ascii="Times New Roman" w:eastAsia="Arial Unicode MS" w:hAnsi="Times New Roman" w:cs="Times New Roman"/>
          <w:b/>
          <w:sz w:val="24"/>
          <w:szCs w:val="24"/>
        </w:rPr>
        <w:t xml:space="preserve">5.000.000 </w:t>
      </w:r>
      <w:r w:rsidR="00D336AA" w:rsidRPr="00D336AA">
        <w:rPr>
          <w:rFonts w:ascii="Times New Roman" w:eastAsia="Arial Unicode MS" w:hAnsi="Times New Roman" w:cs="Times New Roman"/>
          <w:b/>
          <w:sz w:val="24"/>
          <w:szCs w:val="24"/>
        </w:rPr>
        <w:t>đồng/tháng</w:t>
      </w:r>
      <w:r w:rsidR="00D336AA" w:rsidRPr="00D336A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D336AA" w:rsidRPr="00305955">
        <w:rPr>
          <w:rFonts w:ascii="Times New Roman" w:eastAsia="Arial Unicode MS" w:hAnsi="Times New Roman" w:cs="Times New Roman"/>
          <w:i/>
          <w:sz w:val="24"/>
          <w:szCs w:val="24"/>
        </w:rPr>
        <w:t xml:space="preserve">(Bằng chữ: </w:t>
      </w:r>
      <w:r w:rsidR="00D336AA" w:rsidRPr="00305955">
        <w:rPr>
          <w:rFonts w:ascii="Times New Roman" w:eastAsia="Arial Unicode MS" w:hAnsi="Times New Roman" w:cs="Times New Roman"/>
          <w:i/>
          <w:sz w:val="24"/>
          <w:szCs w:val="24"/>
        </w:rPr>
        <w:t>Năm</w:t>
      </w:r>
      <w:r w:rsidR="00D336AA" w:rsidRPr="00305955">
        <w:rPr>
          <w:rFonts w:ascii="Times New Roman" w:eastAsia="Arial Unicode MS" w:hAnsi="Times New Roman" w:cs="Times New Roman"/>
          <w:i/>
          <w:sz w:val="24"/>
          <w:szCs w:val="24"/>
        </w:rPr>
        <w:t xml:space="preserve"> triệu đồng chẵn một tháng)</w:t>
      </w:r>
    </w:p>
    <w:p w:rsidR="00D336AA" w:rsidRPr="00D336AA" w:rsidRDefault="001F3C90" w:rsidP="001F3C90">
      <w:pPr>
        <w:spacing w:after="0" w:line="312" w:lineRule="auto"/>
        <w:ind w:left="851" w:firstLine="283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>3.4.</w:t>
      </w:r>
      <w:r w:rsidR="00686948">
        <w:rPr>
          <w:rFonts w:ascii="Times New Roman" w:eastAsia="Arial Unicode MS" w:hAnsi="Times New Roman" w:cs="Times New Roman"/>
          <w:sz w:val="24"/>
          <w:szCs w:val="24"/>
        </w:rPr>
        <w:t xml:space="preserve"> Chế độ về BHXH, BHYT, BHTN được áp dụng theo quyết định số 01/QĐ-SGRG ngày 02/01/2018 Về việc ban hành hệ thống t</w:t>
      </w:r>
      <w:bookmarkStart w:id="0" w:name="_GoBack"/>
      <w:bookmarkEnd w:id="0"/>
      <w:r w:rsidR="00686948">
        <w:rPr>
          <w:rFonts w:ascii="Times New Roman" w:eastAsia="Arial Unicode MS" w:hAnsi="Times New Roman" w:cs="Times New Roman"/>
          <w:sz w:val="24"/>
          <w:szCs w:val="24"/>
        </w:rPr>
        <w:t>hang lương, bảng lương.</w:t>
      </w:r>
      <w:r w:rsidR="00D336A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:rsidR="00D336AA" w:rsidRDefault="005C3D70" w:rsidP="005C3D70">
      <w:pPr>
        <w:spacing w:after="0" w:line="312" w:lineRule="auto"/>
        <w:ind w:left="851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>Điều</w:t>
      </w:r>
      <w:r w:rsidR="00DB0503">
        <w:rPr>
          <w:rFonts w:ascii="Times New Roman" w:eastAsia="Arial Unicode MS" w:hAnsi="Times New Roman" w:cs="Times New Roman"/>
          <w:b/>
          <w:sz w:val="24"/>
          <w:szCs w:val="24"/>
        </w:rPr>
        <w:t xml:space="preserve"> 4. </w:t>
      </w:r>
      <w:r w:rsidR="00DB0503">
        <w:rPr>
          <w:rFonts w:ascii="Times New Roman" w:eastAsia="Arial Unicode MS" w:hAnsi="Times New Roman" w:cs="Times New Roman"/>
          <w:sz w:val="24"/>
          <w:szCs w:val="24"/>
        </w:rPr>
        <w:t xml:space="preserve">Quyết định này có hiệu lực kể từ ngày ký. </w:t>
      </w:r>
      <w:r w:rsidR="00DB0503" w:rsidRPr="00DB0503">
        <w:rPr>
          <w:rFonts w:ascii="Times New Roman" w:eastAsia="Arial Unicode MS" w:hAnsi="Times New Roman" w:cs="Times New Roman"/>
          <w:b/>
          <w:sz w:val="24"/>
          <w:szCs w:val="24"/>
        </w:rPr>
        <w:t>Ông Nguyễn Hoàng Trọng</w:t>
      </w:r>
      <w:r w:rsidR="00AE5CF6">
        <w:rPr>
          <w:rFonts w:ascii="Times New Roman" w:eastAsia="Arial Unicode MS" w:hAnsi="Times New Roman" w:cs="Times New Roman"/>
          <w:sz w:val="24"/>
          <w:szCs w:val="24"/>
        </w:rPr>
        <w:t xml:space="preserve">, Phòng Hành chính Nhân sự, phòng Tài chính Kế toán và các cá nhân có liên quan </w:t>
      </w:r>
      <w:r w:rsidR="00DB0503">
        <w:rPr>
          <w:rFonts w:ascii="Times New Roman" w:eastAsia="Arial Unicode MS" w:hAnsi="Times New Roman" w:cs="Times New Roman"/>
          <w:sz w:val="24"/>
          <w:szCs w:val="24"/>
        </w:rPr>
        <w:t>chịu trách nhiệm thi hành Quyết định này</w:t>
      </w:r>
      <w:r w:rsidR="00AE5CF6">
        <w:rPr>
          <w:rFonts w:ascii="Times New Roman" w:eastAsia="Arial Unicode MS" w:hAnsi="Times New Roman" w:cs="Times New Roman"/>
          <w:sz w:val="24"/>
          <w:szCs w:val="24"/>
        </w:rPr>
        <w:t>./.</w:t>
      </w: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6"/>
        <w:gridCol w:w="5923"/>
      </w:tblGrid>
      <w:tr w:rsidR="00305955" w:rsidTr="00AF569A">
        <w:tc>
          <w:tcPr>
            <w:tcW w:w="3544" w:type="dxa"/>
          </w:tcPr>
          <w:p w:rsidR="00A970D4" w:rsidRDefault="00A970D4" w:rsidP="00625B1E">
            <w:pPr>
              <w:jc w:val="both"/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</w:pPr>
          </w:p>
          <w:p w:rsidR="00305955" w:rsidRPr="00625B1E" w:rsidRDefault="00625B1E" w:rsidP="00625B1E">
            <w:pPr>
              <w:jc w:val="both"/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</w:pPr>
            <w:r w:rsidRPr="00625B1E">
              <w:rPr>
                <w:rFonts w:ascii="Times New Roman" w:eastAsia="Arial Unicode MS" w:hAnsi="Times New Roman" w:cs="Times New Roman"/>
                <w:b/>
                <w:sz w:val="18"/>
                <w:szCs w:val="18"/>
              </w:rPr>
              <w:t>Nơi nhận:</w:t>
            </w:r>
          </w:p>
          <w:p w:rsidR="00625B1E" w:rsidRPr="00625B1E" w:rsidRDefault="00625B1E" w:rsidP="00625B1E">
            <w:pPr>
              <w:jc w:val="both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625B1E">
              <w:rPr>
                <w:rFonts w:ascii="Times New Roman" w:eastAsia="Arial Unicode MS" w:hAnsi="Times New Roman" w:cs="Times New Roman"/>
                <w:sz w:val="18"/>
                <w:szCs w:val="18"/>
              </w:rPr>
              <w:t>- Như điều 4;</w:t>
            </w:r>
          </w:p>
          <w:p w:rsidR="00625B1E" w:rsidRDefault="00625B1E" w:rsidP="00625B1E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25B1E">
              <w:rPr>
                <w:rFonts w:ascii="Times New Roman" w:eastAsia="Arial Unicode MS" w:hAnsi="Times New Roman" w:cs="Times New Roman"/>
                <w:sz w:val="18"/>
                <w:szCs w:val="18"/>
              </w:rPr>
              <w:t>- Lưu: VT.</w:t>
            </w:r>
          </w:p>
        </w:tc>
        <w:tc>
          <w:tcPr>
            <w:tcW w:w="6061" w:type="dxa"/>
          </w:tcPr>
          <w:p w:rsidR="00305955" w:rsidRPr="00625B1E" w:rsidRDefault="00625B1E" w:rsidP="00625B1E">
            <w:pPr>
              <w:spacing w:line="312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625B1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TỔNG GIÁM ĐỐC</w:t>
            </w:r>
          </w:p>
          <w:p w:rsidR="00625B1E" w:rsidRDefault="00625B1E" w:rsidP="00625B1E">
            <w:pPr>
              <w:spacing w:line="312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:rsidR="00625B1E" w:rsidRDefault="00625B1E" w:rsidP="00625B1E">
            <w:pPr>
              <w:spacing w:line="312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:rsidR="00935DAC" w:rsidRDefault="00935DAC" w:rsidP="00625B1E">
            <w:pPr>
              <w:spacing w:line="312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:rsidR="00935DAC" w:rsidRPr="00625B1E" w:rsidRDefault="00935DAC" w:rsidP="00625B1E">
            <w:pPr>
              <w:spacing w:line="312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  <w:p w:rsidR="00625B1E" w:rsidRDefault="00625B1E" w:rsidP="00625B1E">
            <w:pPr>
              <w:spacing w:line="312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25B1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Trần Quốc Khánh</w:t>
            </w:r>
          </w:p>
        </w:tc>
      </w:tr>
    </w:tbl>
    <w:p w:rsidR="00305955" w:rsidRDefault="00305955" w:rsidP="005C3D70">
      <w:pPr>
        <w:spacing w:after="0" w:line="312" w:lineRule="auto"/>
        <w:ind w:left="851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305955" w:rsidRPr="00DB0503" w:rsidRDefault="00305955" w:rsidP="005C3D70">
      <w:pPr>
        <w:spacing w:after="0" w:line="312" w:lineRule="auto"/>
        <w:ind w:left="851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640950" w:rsidRPr="00640950" w:rsidRDefault="00640950" w:rsidP="00BA1142">
      <w:pPr>
        <w:spacing w:before="40" w:after="40" w:line="240" w:lineRule="auto"/>
        <w:ind w:left="851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DE55A0" w:rsidRPr="001B3CCF" w:rsidRDefault="00DE55A0" w:rsidP="00DE55A0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DE55A0" w:rsidRPr="001B3CCF" w:rsidRDefault="00DE55A0" w:rsidP="00243FEE">
      <w:pPr>
        <w:rPr>
          <w:rFonts w:ascii="Times New Roman" w:hAnsi="Times New Roman" w:cs="Times New Roman"/>
          <w:sz w:val="26"/>
          <w:szCs w:val="26"/>
        </w:rPr>
      </w:pPr>
    </w:p>
    <w:sectPr w:rsidR="00DE55A0" w:rsidRPr="001B3CCF" w:rsidSect="009B73A3">
      <w:pgSz w:w="11907" w:h="16840" w:code="9"/>
      <w:pgMar w:top="567" w:right="1134" w:bottom="34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B0D" w:rsidRDefault="009B1B0D" w:rsidP="00A06F36">
      <w:pPr>
        <w:spacing w:after="0" w:line="240" w:lineRule="auto"/>
      </w:pPr>
      <w:r>
        <w:separator/>
      </w:r>
    </w:p>
  </w:endnote>
  <w:endnote w:type="continuationSeparator" w:id="0">
    <w:p w:rsidR="009B1B0D" w:rsidRDefault="009B1B0D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B0D" w:rsidRDefault="009B1B0D" w:rsidP="00A06F36">
      <w:pPr>
        <w:spacing w:after="0" w:line="240" w:lineRule="auto"/>
      </w:pPr>
      <w:r>
        <w:separator/>
      </w:r>
    </w:p>
  </w:footnote>
  <w:footnote w:type="continuationSeparator" w:id="0">
    <w:p w:rsidR="009B1B0D" w:rsidRDefault="009B1B0D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337F"/>
    <w:rsid w:val="00065FD1"/>
    <w:rsid w:val="00077168"/>
    <w:rsid w:val="000816D9"/>
    <w:rsid w:val="00081D57"/>
    <w:rsid w:val="00081E17"/>
    <w:rsid w:val="000846B1"/>
    <w:rsid w:val="000A5FC1"/>
    <w:rsid w:val="000A7C45"/>
    <w:rsid w:val="000B0D63"/>
    <w:rsid w:val="000B1647"/>
    <w:rsid w:val="000C7610"/>
    <w:rsid w:val="000D5B77"/>
    <w:rsid w:val="000E3253"/>
    <w:rsid w:val="000E5D3D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77730"/>
    <w:rsid w:val="00177F89"/>
    <w:rsid w:val="00183676"/>
    <w:rsid w:val="001A1E14"/>
    <w:rsid w:val="001A56D4"/>
    <w:rsid w:val="001B0FFF"/>
    <w:rsid w:val="001B3CCF"/>
    <w:rsid w:val="001C2B7B"/>
    <w:rsid w:val="001C4A92"/>
    <w:rsid w:val="001D03AC"/>
    <w:rsid w:val="001D6ADA"/>
    <w:rsid w:val="001E16AE"/>
    <w:rsid w:val="001E76D5"/>
    <w:rsid w:val="001F3C90"/>
    <w:rsid w:val="001F44E7"/>
    <w:rsid w:val="0021021C"/>
    <w:rsid w:val="002108CE"/>
    <w:rsid w:val="00212095"/>
    <w:rsid w:val="00212C15"/>
    <w:rsid w:val="002132C4"/>
    <w:rsid w:val="00213639"/>
    <w:rsid w:val="00213CC2"/>
    <w:rsid w:val="00214E49"/>
    <w:rsid w:val="00217019"/>
    <w:rsid w:val="00224DD3"/>
    <w:rsid w:val="00226E0C"/>
    <w:rsid w:val="00236060"/>
    <w:rsid w:val="00240C1D"/>
    <w:rsid w:val="00240E31"/>
    <w:rsid w:val="00243FEE"/>
    <w:rsid w:val="00245473"/>
    <w:rsid w:val="0025000D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B2DBA"/>
    <w:rsid w:val="002D49CD"/>
    <w:rsid w:val="002E398C"/>
    <w:rsid w:val="00300945"/>
    <w:rsid w:val="003049D4"/>
    <w:rsid w:val="00305955"/>
    <w:rsid w:val="00326EF9"/>
    <w:rsid w:val="00340508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334"/>
    <w:rsid w:val="00381F52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170D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873C0"/>
    <w:rsid w:val="004905A4"/>
    <w:rsid w:val="00496B58"/>
    <w:rsid w:val="004A4CAE"/>
    <w:rsid w:val="004A6E4E"/>
    <w:rsid w:val="004A6FB3"/>
    <w:rsid w:val="004A79A1"/>
    <w:rsid w:val="004B0132"/>
    <w:rsid w:val="004B0F06"/>
    <w:rsid w:val="004B0F90"/>
    <w:rsid w:val="004B1604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32358"/>
    <w:rsid w:val="005365A7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3D7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25B1E"/>
    <w:rsid w:val="00630FD7"/>
    <w:rsid w:val="006317CB"/>
    <w:rsid w:val="00636352"/>
    <w:rsid w:val="00637632"/>
    <w:rsid w:val="00640950"/>
    <w:rsid w:val="00644B6D"/>
    <w:rsid w:val="00652680"/>
    <w:rsid w:val="006562E2"/>
    <w:rsid w:val="00660B3E"/>
    <w:rsid w:val="00675BBF"/>
    <w:rsid w:val="00683BE4"/>
    <w:rsid w:val="00684113"/>
    <w:rsid w:val="00684F62"/>
    <w:rsid w:val="00686948"/>
    <w:rsid w:val="006A4A52"/>
    <w:rsid w:val="006B5DCC"/>
    <w:rsid w:val="006C4278"/>
    <w:rsid w:val="006D4A5E"/>
    <w:rsid w:val="006D632B"/>
    <w:rsid w:val="006E0428"/>
    <w:rsid w:val="006E75AA"/>
    <w:rsid w:val="006F731E"/>
    <w:rsid w:val="007044C6"/>
    <w:rsid w:val="00704C17"/>
    <w:rsid w:val="0071217F"/>
    <w:rsid w:val="007123D6"/>
    <w:rsid w:val="00715BA6"/>
    <w:rsid w:val="007160DB"/>
    <w:rsid w:val="00722EC0"/>
    <w:rsid w:val="007248FF"/>
    <w:rsid w:val="00725106"/>
    <w:rsid w:val="00727AD5"/>
    <w:rsid w:val="0073047E"/>
    <w:rsid w:val="007330D0"/>
    <w:rsid w:val="00735C2C"/>
    <w:rsid w:val="00740F24"/>
    <w:rsid w:val="00743807"/>
    <w:rsid w:val="0074497F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B2326"/>
    <w:rsid w:val="007B6149"/>
    <w:rsid w:val="007C07A3"/>
    <w:rsid w:val="007C49CC"/>
    <w:rsid w:val="007C7FE0"/>
    <w:rsid w:val="007C7FF3"/>
    <w:rsid w:val="007D6D3D"/>
    <w:rsid w:val="007E3C56"/>
    <w:rsid w:val="007F6DA1"/>
    <w:rsid w:val="008076F2"/>
    <w:rsid w:val="00813B7B"/>
    <w:rsid w:val="008226EF"/>
    <w:rsid w:val="00826863"/>
    <w:rsid w:val="00831FFB"/>
    <w:rsid w:val="00836BC3"/>
    <w:rsid w:val="00837C09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A0C72"/>
    <w:rsid w:val="008B34AE"/>
    <w:rsid w:val="008C0036"/>
    <w:rsid w:val="008C14AA"/>
    <w:rsid w:val="008D4FBD"/>
    <w:rsid w:val="008E3294"/>
    <w:rsid w:val="00900527"/>
    <w:rsid w:val="00924C55"/>
    <w:rsid w:val="00930E58"/>
    <w:rsid w:val="009314E8"/>
    <w:rsid w:val="00931957"/>
    <w:rsid w:val="00934C6F"/>
    <w:rsid w:val="00935DAC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65F8"/>
    <w:rsid w:val="009921AC"/>
    <w:rsid w:val="00994EFD"/>
    <w:rsid w:val="00997AB3"/>
    <w:rsid w:val="009A0C23"/>
    <w:rsid w:val="009B08BA"/>
    <w:rsid w:val="009B1B0D"/>
    <w:rsid w:val="009B2D4A"/>
    <w:rsid w:val="009B4142"/>
    <w:rsid w:val="009B73A3"/>
    <w:rsid w:val="009C5B97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1B50"/>
    <w:rsid w:val="00A57252"/>
    <w:rsid w:val="00A71F5B"/>
    <w:rsid w:val="00A77A85"/>
    <w:rsid w:val="00A81646"/>
    <w:rsid w:val="00A82C29"/>
    <w:rsid w:val="00A9179A"/>
    <w:rsid w:val="00A970D4"/>
    <w:rsid w:val="00AA262C"/>
    <w:rsid w:val="00AA2A3A"/>
    <w:rsid w:val="00AB4984"/>
    <w:rsid w:val="00AB6CF0"/>
    <w:rsid w:val="00AD00CC"/>
    <w:rsid w:val="00AE5CF6"/>
    <w:rsid w:val="00AF569A"/>
    <w:rsid w:val="00AF5A75"/>
    <w:rsid w:val="00AF7970"/>
    <w:rsid w:val="00B0645E"/>
    <w:rsid w:val="00B1072C"/>
    <w:rsid w:val="00B11D9D"/>
    <w:rsid w:val="00B11E85"/>
    <w:rsid w:val="00B25687"/>
    <w:rsid w:val="00B344F2"/>
    <w:rsid w:val="00B3567A"/>
    <w:rsid w:val="00B3694A"/>
    <w:rsid w:val="00B37019"/>
    <w:rsid w:val="00B4211B"/>
    <w:rsid w:val="00B446B8"/>
    <w:rsid w:val="00B51ADE"/>
    <w:rsid w:val="00B53A52"/>
    <w:rsid w:val="00B561DC"/>
    <w:rsid w:val="00B6327C"/>
    <w:rsid w:val="00B8249B"/>
    <w:rsid w:val="00B90AEF"/>
    <w:rsid w:val="00B94201"/>
    <w:rsid w:val="00BA1142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27F8C"/>
    <w:rsid w:val="00C3193A"/>
    <w:rsid w:val="00C401BF"/>
    <w:rsid w:val="00C45704"/>
    <w:rsid w:val="00C56004"/>
    <w:rsid w:val="00C56E90"/>
    <w:rsid w:val="00C616F9"/>
    <w:rsid w:val="00C672A6"/>
    <w:rsid w:val="00C725C3"/>
    <w:rsid w:val="00C74438"/>
    <w:rsid w:val="00C80DAA"/>
    <w:rsid w:val="00C8580C"/>
    <w:rsid w:val="00CA119F"/>
    <w:rsid w:val="00CA72BB"/>
    <w:rsid w:val="00CA775F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21740"/>
    <w:rsid w:val="00D26831"/>
    <w:rsid w:val="00D336AA"/>
    <w:rsid w:val="00D40656"/>
    <w:rsid w:val="00D4509C"/>
    <w:rsid w:val="00D45FCB"/>
    <w:rsid w:val="00D576F6"/>
    <w:rsid w:val="00D63190"/>
    <w:rsid w:val="00D84E61"/>
    <w:rsid w:val="00D85076"/>
    <w:rsid w:val="00DB0503"/>
    <w:rsid w:val="00DB20C5"/>
    <w:rsid w:val="00DB540F"/>
    <w:rsid w:val="00DC3416"/>
    <w:rsid w:val="00DD080F"/>
    <w:rsid w:val="00DE183A"/>
    <w:rsid w:val="00DE3198"/>
    <w:rsid w:val="00DE55A0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970CB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E267F"/>
    <w:rsid w:val="00EE5A92"/>
    <w:rsid w:val="00EE5C3B"/>
    <w:rsid w:val="00EE7C74"/>
    <w:rsid w:val="00F00D5F"/>
    <w:rsid w:val="00F103A6"/>
    <w:rsid w:val="00F11667"/>
    <w:rsid w:val="00F11CEC"/>
    <w:rsid w:val="00F23DDA"/>
    <w:rsid w:val="00F40D19"/>
    <w:rsid w:val="00F4407C"/>
    <w:rsid w:val="00F458BF"/>
    <w:rsid w:val="00F66C62"/>
    <w:rsid w:val="00F7384D"/>
    <w:rsid w:val="00F744F6"/>
    <w:rsid w:val="00F83922"/>
    <w:rsid w:val="00F83A8F"/>
    <w:rsid w:val="00F84444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C7E94"/>
    <w:rsid w:val="00FD1112"/>
    <w:rsid w:val="00FD7BCF"/>
    <w:rsid w:val="00FE2491"/>
    <w:rsid w:val="00FE7997"/>
    <w:rsid w:val="00FF17D9"/>
    <w:rsid w:val="00FF2CE6"/>
    <w:rsid w:val="00FF384D"/>
    <w:rsid w:val="00FF4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1E45B3"/>
  <w15:docId w15:val="{B153A8F3-742D-4230-9174-20BB3CBD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BB327-176C-48E6-95E3-57658E600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5</cp:revision>
  <cp:lastPrinted>2022-08-30T04:24:00Z</cp:lastPrinted>
  <dcterms:created xsi:type="dcterms:W3CDTF">2022-08-30T03:53:00Z</dcterms:created>
  <dcterms:modified xsi:type="dcterms:W3CDTF">2022-08-30T04:28:00Z</dcterms:modified>
</cp:coreProperties>
</file>