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11"/>
      </w:tblGrid>
      <w:tr w:rsidR="00E20CDC" w:rsidRPr="00A23F26" w:rsidTr="00E45F42">
        <w:tc>
          <w:tcPr>
            <w:tcW w:w="3828" w:type="dxa"/>
            <w:vAlign w:val="center"/>
          </w:tcPr>
          <w:p w:rsidR="00E20CDC" w:rsidRPr="001A56D4" w:rsidRDefault="00E45F42" w:rsidP="00DF189D">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63360" behindDoc="0" locked="0" layoutInCell="1" allowOverlap="1" wp14:anchorId="7A382BA8" wp14:editId="57EFD825">
                  <wp:simplePos x="0" y="0"/>
                  <wp:positionH relativeFrom="column">
                    <wp:posOffset>489585</wp:posOffset>
                  </wp:positionH>
                  <wp:positionV relativeFrom="paragraph">
                    <wp:posOffset>-24130</wp:posOffset>
                  </wp:positionV>
                  <wp:extent cx="1227455" cy="557530"/>
                  <wp:effectExtent l="0" t="0" r="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227455" cy="557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0CDC">
              <w:br w:type="page"/>
            </w:r>
          </w:p>
        </w:tc>
        <w:tc>
          <w:tcPr>
            <w:tcW w:w="5811" w:type="dxa"/>
          </w:tcPr>
          <w:p w:rsidR="00E20CDC" w:rsidRPr="00427A8E" w:rsidRDefault="00E20CDC" w:rsidP="00DF189D">
            <w:pPr>
              <w:spacing w:before="20" w:after="20"/>
              <w:ind w:right="743"/>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E20CDC" w:rsidRPr="00587C04" w:rsidRDefault="0052511A" w:rsidP="00DF189D">
            <w:pPr>
              <w:spacing w:before="20" w:after="20"/>
              <w:ind w:right="1310"/>
              <w:jc w:val="right"/>
              <w:rPr>
                <w:rFonts w:ascii="Arial Unicode MS" w:eastAsia="Arial Unicode MS" w:hAnsi="Arial Unicode MS" w:cs="Arial Unicode MS"/>
                <w:i/>
                <w:u w:val="single"/>
              </w:rPr>
            </w:pPr>
            <w:r w:rsidRPr="0052511A">
              <w:rPr>
                <w:rFonts w:ascii="Arial Unicode MS" w:eastAsia="Arial Unicode MS" w:hAnsi="Arial Unicode MS" w:cs="Arial Unicode MS"/>
              </w:rPr>
              <w:t xml:space="preserve"> </w:t>
            </w:r>
            <w:r w:rsidR="00D833B4">
              <w:rPr>
                <w:rFonts w:ascii="Arial Unicode MS" w:eastAsia="Arial Unicode MS" w:hAnsi="Arial Unicode MS" w:cs="Arial Unicode MS"/>
              </w:rPr>
              <w:t xml:space="preserve"> </w:t>
            </w:r>
            <w:r w:rsidR="00E20CDC" w:rsidRPr="00587C04">
              <w:rPr>
                <w:rFonts w:ascii="Arial Unicode MS" w:eastAsia="Arial Unicode MS" w:hAnsi="Arial Unicode MS" w:cs="Arial Unicode MS"/>
                <w:u w:val="single"/>
              </w:rPr>
              <w:t>Độc lập - Tự do - Hạnh Phúc</w:t>
            </w:r>
          </w:p>
        </w:tc>
      </w:tr>
      <w:tr w:rsidR="005E6D6D" w:rsidRPr="00A23F26" w:rsidTr="00E45F42">
        <w:tc>
          <w:tcPr>
            <w:tcW w:w="3828" w:type="dxa"/>
            <w:vAlign w:val="center"/>
          </w:tcPr>
          <w:p w:rsidR="002525D8" w:rsidRPr="00E45F42" w:rsidRDefault="002525D8" w:rsidP="005E6D6D">
            <w:pPr>
              <w:spacing w:before="20" w:after="20"/>
              <w:jc w:val="center"/>
              <w:rPr>
                <w:rFonts w:ascii="Arial Unicode MS" w:eastAsia="Arial Unicode MS" w:hAnsi="Arial Unicode MS" w:cs="Arial Unicode MS"/>
                <w:b/>
                <w:noProof/>
              </w:rPr>
            </w:pPr>
            <w:r w:rsidRPr="00E45F42">
              <w:rPr>
                <w:rFonts w:ascii="Arial Unicode MS" w:eastAsia="Arial Unicode MS" w:hAnsi="Arial Unicode MS" w:cs="Arial Unicode MS"/>
                <w:b/>
                <w:noProof/>
              </w:rPr>
              <w:t>PHÒNG HÀNH CHÍNH NHÂN SỰ</w:t>
            </w:r>
          </w:p>
          <w:p w:rsidR="00E45F42" w:rsidRPr="005E6D6D" w:rsidRDefault="00E45F42" w:rsidP="00E45F42">
            <w:pPr>
              <w:spacing w:before="20" w:after="20"/>
              <w:jc w:val="center"/>
              <w:rPr>
                <w:rFonts w:ascii="Arial Unicode MS" w:eastAsia="Arial Unicode MS" w:hAnsi="Arial Unicode MS" w:cs="Arial Unicode MS"/>
                <w:b/>
                <w:noProof/>
                <w:color w:val="002060"/>
              </w:rPr>
            </w:pPr>
            <w:r>
              <w:rPr>
                <w:rFonts w:ascii="Arial Unicode MS" w:eastAsia="Arial Unicode MS" w:hAnsi="Arial Unicode MS" w:cs="Arial Unicode MS" w:hint="eastAsia"/>
                <w:noProof/>
              </w:rPr>
              <w:t>Số:……../2022/TT-SGRG</w:t>
            </w:r>
          </w:p>
        </w:tc>
        <w:tc>
          <w:tcPr>
            <w:tcW w:w="5811" w:type="dxa"/>
          </w:tcPr>
          <w:p w:rsidR="005E6D6D" w:rsidRPr="00270B64" w:rsidRDefault="005E6D6D" w:rsidP="004C25BF">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 xml:space="preserve">Kiên Giang, ngày </w:t>
            </w:r>
            <w:r w:rsidR="004C25BF">
              <w:rPr>
                <w:rFonts w:ascii="Arial Unicode MS" w:eastAsia="Arial Unicode MS" w:hAnsi="Arial Unicode MS" w:cs="Arial Unicode MS"/>
                <w:i/>
              </w:rPr>
              <w:t>20</w:t>
            </w:r>
            <w:r w:rsidR="002525D8">
              <w:rPr>
                <w:rFonts w:ascii="Arial Unicode MS" w:eastAsia="Arial Unicode MS" w:hAnsi="Arial Unicode MS" w:cs="Arial Unicode MS"/>
                <w:i/>
              </w:rPr>
              <w:t xml:space="preserve"> tháng 0</w:t>
            </w:r>
            <w:r w:rsidR="004C25BF">
              <w:rPr>
                <w:rFonts w:ascii="Arial Unicode MS" w:eastAsia="Arial Unicode MS" w:hAnsi="Arial Unicode MS" w:cs="Arial Unicode MS"/>
                <w:i/>
              </w:rPr>
              <w:t>3</w:t>
            </w:r>
            <w:r w:rsidRPr="00270B64">
              <w:rPr>
                <w:rFonts w:ascii="Arial Unicode MS" w:eastAsia="Arial Unicode MS" w:hAnsi="Arial Unicode MS" w:cs="Arial Unicode MS"/>
                <w:i/>
              </w:rPr>
              <w:t xml:space="preserve"> năm 202</w:t>
            </w:r>
            <w:r w:rsidRPr="00270B64">
              <w:rPr>
                <w:rFonts w:ascii="Arial Unicode MS" w:eastAsia="Arial Unicode MS" w:hAnsi="Arial Unicode MS" w:cs="Arial Unicode MS"/>
                <w:i/>
                <w:lang w:val="vi-VN"/>
              </w:rPr>
              <w:t>2</w:t>
            </w:r>
          </w:p>
        </w:tc>
      </w:tr>
    </w:tbl>
    <w:p w:rsidR="00E20CDC" w:rsidRDefault="002525D8" w:rsidP="00E20CDC">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 TRÌNH</w:t>
      </w:r>
    </w:p>
    <w:p w:rsidR="002525D8" w:rsidRDefault="002525D8" w:rsidP="00E20CDC">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 xml:space="preserve">THANH TOÁN </w:t>
      </w:r>
      <w:r w:rsidR="00DB4FF8">
        <w:rPr>
          <w:rFonts w:ascii="Arial Unicode MS" w:eastAsia="Arial Unicode MS" w:hAnsi="Arial Unicode MS" w:cs="Arial Unicode MS"/>
          <w:b/>
          <w:sz w:val="26"/>
          <w:szCs w:val="26"/>
        </w:rPr>
        <w:t xml:space="preserve">HƯỞNG CHẾ ĐỘ </w:t>
      </w:r>
      <w:r>
        <w:rPr>
          <w:rFonts w:ascii="Arial Unicode MS" w:eastAsia="Arial Unicode MS" w:hAnsi="Arial Unicode MS" w:cs="Arial Unicode MS"/>
          <w:b/>
          <w:sz w:val="26"/>
          <w:szCs w:val="26"/>
        </w:rPr>
        <w:t>NGÀY PHÉP</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7796"/>
      </w:tblGrid>
      <w:tr w:rsidR="00F84BE2" w:rsidRPr="00F84BE2" w:rsidTr="005F4DEC">
        <w:tc>
          <w:tcPr>
            <w:tcW w:w="1843" w:type="dxa"/>
            <w:tcBorders>
              <w:bottom w:val="dotted" w:sz="4" w:space="0" w:color="auto"/>
            </w:tcBorders>
          </w:tcPr>
          <w:p w:rsidR="0062044D" w:rsidRPr="00F84BE2" w:rsidRDefault="0062044D" w:rsidP="005E1F6D">
            <w:pPr>
              <w:spacing w:before="40" w:after="40"/>
              <w:jc w:val="right"/>
              <w:rPr>
                <w:rFonts w:ascii="Arial Unicode MS" w:eastAsia="Arial Unicode MS" w:hAnsi="Arial Unicode MS" w:cs="Arial Unicode MS"/>
                <w:b/>
                <w:i/>
                <w:color w:val="002060"/>
                <w:u w:val="single"/>
              </w:rPr>
            </w:pPr>
            <w:r w:rsidRPr="00F84BE2">
              <w:rPr>
                <w:rFonts w:ascii="Arial Unicode MS" w:eastAsia="Arial Unicode MS" w:hAnsi="Arial Unicode MS" w:cs="Arial Unicode MS"/>
                <w:b/>
                <w:i/>
                <w:color w:val="002060"/>
                <w:u w:val="single"/>
              </w:rPr>
              <w:t>Kính trình:</w:t>
            </w:r>
          </w:p>
        </w:tc>
        <w:tc>
          <w:tcPr>
            <w:tcW w:w="7796" w:type="dxa"/>
            <w:tcBorders>
              <w:bottom w:val="dotted" w:sz="4" w:space="0" w:color="auto"/>
            </w:tcBorders>
          </w:tcPr>
          <w:p w:rsidR="0062044D" w:rsidRPr="00F84BE2" w:rsidRDefault="0062044D" w:rsidP="005E1F6D">
            <w:pPr>
              <w:spacing w:before="40" w:after="40"/>
              <w:rPr>
                <w:rFonts w:ascii="Arial Unicode MS" w:eastAsia="Arial Unicode MS" w:hAnsi="Arial Unicode MS" w:cs="Arial Unicode MS"/>
                <w:b/>
                <w:color w:val="002060"/>
              </w:rPr>
            </w:pPr>
            <w:r w:rsidRPr="00F84BE2">
              <w:rPr>
                <w:rFonts w:ascii="Arial Unicode MS" w:eastAsia="Arial Unicode MS" w:hAnsi="Arial Unicode MS" w:cs="Arial Unicode MS"/>
                <w:b/>
                <w:color w:val="002060"/>
              </w:rPr>
              <w:t>Tổng Giám Đốc</w:t>
            </w:r>
          </w:p>
        </w:tc>
      </w:tr>
    </w:tbl>
    <w:p w:rsidR="004E58FF" w:rsidRPr="001F722D" w:rsidRDefault="004E58FF" w:rsidP="004E58FF">
      <w:pPr>
        <w:spacing w:before="40" w:after="40"/>
        <w:ind w:left="748" w:hanging="748"/>
        <w:jc w:val="both"/>
        <w:rPr>
          <w:rFonts w:ascii="Arial Unicode MS" w:eastAsia="Arial Unicode MS" w:hAnsi="Arial Unicode MS" w:cs="Arial Unicode MS"/>
          <w:i/>
          <w:sz w:val="18"/>
          <w:szCs w:val="18"/>
        </w:rPr>
      </w:pPr>
      <w:r w:rsidRPr="001F722D">
        <w:rPr>
          <w:rFonts w:ascii="Arial Unicode MS" w:eastAsia="Arial Unicode MS" w:hAnsi="Arial Unicode MS" w:cs="Arial Unicode MS"/>
          <w:i/>
          <w:sz w:val="18"/>
          <w:szCs w:val="18"/>
        </w:rPr>
        <w:t>Căn cứ</w:t>
      </w:r>
      <w:r>
        <w:rPr>
          <w:rFonts w:ascii="Arial Unicode MS" w:eastAsia="Arial Unicode MS" w:hAnsi="Arial Unicode MS" w:cs="Arial Unicode MS"/>
          <w:i/>
          <w:sz w:val="18"/>
          <w:szCs w:val="18"/>
        </w:rPr>
        <w:t>:</w:t>
      </w:r>
      <w:r w:rsidRPr="001F722D">
        <w:rPr>
          <w:rFonts w:ascii="Arial Unicode MS" w:eastAsia="Arial Unicode MS" w:hAnsi="Arial Unicode MS" w:cs="Arial Unicode MS"/>
          <w:i/>
          <w:sz w:val="18"/>
          <w:szCs w:val="18"/>
        </w:rPr>
        <w:t xml:space="preserve"> Hợp đồng lao động số 01/2021/HĐLĐ-SGRG ký ngày 05/01/2021 giữa Công ty Cổ phần Sài Gòn </w:t>
      </w:r>
      <w:r>
        <w:rPr>
          <w:rFonts w:ascii="Arial Unicode MS" w:eastAsia="Arial Unicode MS" w:hAnsi="Arial Unicode MS" w:cs="Arial Unicode MS"/>
          <w:i/>
          <w:sz w:val="18"/>
          <w:szCs w:val="18"/>
        </w:rPr>
        <w:t>-</w:t>
      </w:r>
      <w:r w:rsidRPr="001F722D">
        <w:rPr>
          <w:rFonts w:ascii="Arial Unicode MS" w:eastAsia="Arial Unicode MS" w:hAnsi="Arial Unicode MS" w:cs="Arial Unicode MS"/>
          <w:i/>
          <w:sz w:val="18"/>
          <w:szCs w:val="18"/>
        </w:rPr>
        <w:t xml:space="preserve"> Rạch Giá và Ông Đỗ Quang Hưng;</w:t>
      </w:r>
      <w:r>
        <w:rPr>
          <w:rFonts w:ascii="Arial Unicode MS" w:eastAsia="Arial Unicode MS" w:hAnsi="Arial Unicode MS" w:cs="Arial Unicode MS"/>
          <w:i/>
          <w:sz w:val="18"/>
          <w:szCs w:val="18"/>
        </w:rPr>
        <w:t xml:space="preserve"> </w:t>
      </w:r>
    </w:p>
    <w:p w:rsidR="004E58FF" w:rsidRPr="001F722D" w:rsidRDefault="004E58FF" w:rsidP="004E58FF">
      <w:pPr>
        <w:spacing w:before="40" w:after="40"/>
        <w:ind w:firstLine="740"/>
        <w:jc w:val="both"/>
        <w:rPr>
          <w:rFonts w:ascii="Arial Unicode MS" w:eastAsia="Arial Unicode MS" w:hAnsi="Arial Unicode MS" w:cs="Arial Unicode MS"/>
          <w:i/>
          <w:sz w:val="18"/>
          <w:szCs w:val="18"/>
        </w:rPr>
      </w:pPr>
      <w:r w:rsidRPr="001F722D">
        <w:rPr>
          <w:rFonts w:ascii="Arial Unicode MS" w:eastAsia="Arial Unicode MS" w:hAnsi="Arial Unicode MS" w:cs="Arial Unicode MS"/>
          <w:i/>
          <w:sz w:val="18"/>
          <w:szCs w:val="18"/>
        </w:rPr>
        <w:t xml:space="preserve">Quyết định số 103/QĐ/SGRG ngày 23/12/2020 </w:t>
      </w:r>
      <w:r>
        <w:rPr>
          <w:rFonts w:ascii="Arial Unicode MS" w:eastAsia="Arial Unicode MS" w:hAnsi="Arial Unicode MS" w:cs="Arial Unicode MS"/>
          <w:i/>
          <w:sz w:val="18"/>
          <w:szCs w:val="18"/>
        </w:rPr>
        <w:t xml:space="preserve">v/v </w:t>
      </w:r>
      <w:r w:rsidRPr="001F722D">
        <w:rPr>
          <w:rFonts w:ascii="Arial Unicode MS" w:eastAsia="Arial Unicode MS" w:hAnsi="Arial Unicode MS" w:cs="Arial Unicode MS"/>
          <w:i/>
          <w:sz w:val="18"/>
          <w:szCs w:val="18"/>
        </w:rPr>
        <w:t>Điều chỉnh lương cho ông Đỗ Quang Hưng;</w:t>
      </w:r>
    </w:p>
    <w:p w:rsidR="004E58FF" w:rsidRPr="001F722D" w:rsidRDefault="004E58FF" w:rsidP="004E58FF">
      <w:pPr>
        <w:spacing w:before="40" w:after="40"/>
        <w:ind w:firstLine="740"/>
        <w:jc w:val="both"/>
        <w:rPr>
          <w:rFonts w:ascii="Arial Unicode MS" w:eastAsia="Arial Unicode MS" w:hAnsi="Arial Unicode MS" w:cs="Arial Unicode MS"/>
          <w:i/>
          <w:sz w:val="18"/>
          <w:szCs w:val="18"/>
        </w:rPr>
      </w:pPr>
      <w:r w:rsidRPr="001F722D">
        <w:rPr>
          <w:rFonts w:ascii="Arial Unicode MS" w:eastAsia="Arial Unicode MS" w:hAnsi="Arial Unicode MS" w:cs="Arial Unicode MS"/>
          <w:i/>
          <w:sz w:val="18"/>
          <w:szCs w:val="18"/>
        </w:rPr>
        <w:t xml:space="preserve">Quyết định số 33/QĐ-SGRG ngày 01/06/2021 </w:t>
      </w:r>
      <w:r>
        <w:rPr>
          <w:rFonts w:ascii="Arial Unicode MS" w:eastAsia="Arial Unicode MS" w:hAnsi="Arial Unicode MS" w:cs="Arial Unicode MS"/>
          <w:i/>
          <w:sz w:val="18"/>
          <w:szCs w:val="18"/>
        </w:rPr>
        <w:t xml:space="preserve">v/v </w:t>
      </w:r>
      <w:r w:rsidRPr="001F722D">
        <w:rPr>
          <w:rFonts w:ascii="Arial Unicode MS" w:eastAsia="Arial Unicode MS" w:hAnsi="Arial Unicode MS" w:cs="Arial Unicode MS"/>
          <w:i/>
          <w:sz w:val="18"/>
          <w:szCs w:val="18"/>
        </w:rPr>
        <w:t>Chấm dứt hợp đồng lao động đối với Ông Đỗ Quang Hưng;</w:t>
      </w:r>
    </w:p>
    <w:p w:rsidR="004E58FF" w:rsidRPr="001F722D" w:rsidRDefault="004E58FF" w:rsidP="004E58FF">
      <w:pPr>
        <w:spacing w:before="40" w:after="40"/>
        <w:ind w:firstLine="740"/>
        <w:jc w:val="both"/>
        <w:rPr>
          <w:rFonts w:ascii="Arial Unicode MS" w:eastAsia="Arial Unicode MS" w:hAnsi="Arial Unicode MS" w:cs="Arial Unicode MS"/>
          <w:i/>
          <w:sz w:val="18"/>
          <w:szCs w:val="18"/>
        </w:rPr>
      </w:pPr>
      <w:r>
        <w:rPr>
          <w:rFonts w:ascii="Arial Unicode MS" w:eastAsia="Arial Unicode MS" w:hAnsi="Arial Unicode MS" w:cs="Arial Unicode MS"/>
          <w:i/>
          <w:sz w:val="18"/>
          <w:szCs w:val="18"/>
        </w:rPr>
        <w:t>Tổng hợp phép năm 2020 và năm 2021 của Ông Đỗ Quang Hưng;</w:t>
      </w:r>
    </w:p>
    <w:p w:rsidR="00AB584E" w:rsidRDefault="004E58FF" w:rsidP="004E58FF">
      <w:pPr>
        <w:ind w:firstLine="709"/>
        <w:rPr>
          <w:rFonts w:ascii="Arial Unicode MS" w:eastAsia="Arial Unicode MS" w:hAnsi="Arial Unicode MS" w:cs="Arial Unicode MS"/>
          <w:i/>
          <w:sz w:val="18"/>
          <w:szCs w:val="18"/>
        </w:rPr>
      </w:pPr>
      <w:r w:rsidRPr="001F722D">
        <w:rPr>
          <w:rFonts w:ascii="Arial Unicode MS" w:eastAsia="Arial Unicode MS" w:hAnsi="Arial Unicode MS" w:cs="Arial Unicode MS"/>
          <w:i/>
          <w:sz w:val="18"/>
          <w:szCs w:val="18"/>
        </w:rPr>
        <w:t xml:space="preserve">Sổ chi tiết công nợ </w:t>
      </w:r>
      <w:r>
        <w:rPr>
          <w:rFonts w:ascii="Arial Unicode MS" w:eastAsia="Arial Unicode MS" w:hAnsi="Arial Unicode MS" w:cs="Arial Unicode MS"/>
          <w:i/>
          <w:sz w:val="18"/>
          <w:szCs w:val="18"/>
        </w:rPr>
        <w:t xml:space="preserve">v/v </w:t>
      </w:r>
      <w:r w:rsidRPr="001F722D">
        <w:rPr>
          <w:rFonts w:ascii="Arial Unicode MS" w:eastAsia="Arial Unicode MS" w:hAnsi="Arial Unicode MS" w:cs="Arial Unicode MS"/>
          <w:i/>
          <w:sz w:val="18"/>
          <w:szCs w:val="18"/>
        </w:rPr>
        <w:t>Tạm ứng chi phí</w:t>
      </w:r>
      <w:r>
        <w:rPr>
          <w:rFonts w:ascii="Arial Unicode MS" w:eastAsia="Arial Unicode MS" w:hAnsi="Arial Unicode MS" w:cs="Arial Unicode MS"/>
          <w:i/>
          <w:sz w:val="18"/>
          <w:szCs w:val="18"/>
        </w:rPr>
        <w:t xml:space="preserve"> công tác</w:t>
      </w:r>
      <w:r w:rsidRPr="001F722D">
        <w:rPr>
          <w:rFonts w:ascii="Arial Unicode MS" w:eastAsia="Arial Unicode MS" w:hAnsi="Arial Unicode MS" w:cs="Arial Unicode MS"/>
          <w:i/>
          <w:sz w:val="18"/>
          <w:szCs w:val="18"/>
        </w:rPr>
        <w:t xml:space="preserve"> năm 2021</w:t>
      </w:r>
      <w:r>
        <w:rPr>
          <w:rFonts w:ascii="Arial Unicode MS" w:eastAsia="Arial Unicode MS" w:hAnsi="Arial Unicode MS" w:cs="Arial Unicode MS"/>
          <w:i/>
          <w:sz w:val="18"/>
          <w:szCs w:val="18"/>
        </w:rPr>
        <w:t xml:space="preserve"> của Ông Đỗ Quang Hưng.</w:t>
      </w:r>
    </w:p>
    <w:p w:rsidR="004E58FF" w:rsidRDefault="004E58FF" w:rsidP="004E58FF">
      <w:pPr>
        <w:spacing w:before="20" w:after="20"/>
        <w:ind w:firstLine="740"/>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Theo chính sách của Công ty thì số ngày phép chưa nghỉ trong năm của CBNV nếu chưa sử dụng thì có thể được Tổng Giám Đốc xem xét phê duyệt thanh toán. </w:t>
      </w:r>
    </w:p>
    <w:p w:rsidR="004E58FF" w:rsidRDefault="004E58FF" w:rsidP="004E58FF">
      <w:pPr>
        <w:spacing w:before="20" w:after="20"/>
        <w:ind w:firstLine="740"/>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Xét quá trình công tác cũng như thái độ - tinh thần làm việc tích cực của ông Đỗ Quang Hưng trong qua các năm làm việc tại Công ty, và do điều kiện khách quan tính chất công việc làm tài xế nên chưa thu xếp thời gian để ông Hưng sử dụng hết ngày phép. </w:t>
      </w:r>
    </w:p>
    <w:p w:rsidR="004E58FF" w:rsidRDefault="004E58FF" w:rsidP="004E58FF">
      <w:pPr>
        <w:spacing w:before="20" w:after="20"/>
        <w:ind w:firstLine="740"/>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Nhằm hỗ trợ và thể hiện sự quan tâm đối với người lao động, Kính trình Tổng Giám Đốc thanh toán chế độ ngày phép năm còn lại của ông Đỗ Quang Hưng, cụ thể:</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tblGrid>
      <w:tr w:rsidR="004E58FF" w:rsidRPr="00CC1B57" w:rsidTr="0020366E">
        <w:tc>
          <w:tcPr>
            <w:tcW w:w="9639" w:type="dxa"/>
            <w:tcBorders>
              <w:top w:val="dotted" w:sz="4" w:space="0" w:color="auto"/>
              <w:left w:val="dotted" w:sz="4" w:space="0" w:color="auto"/>
              <w:bottom w:val="dotted" w:sz="4" w:space="0" w:color="auto"/>
              <w:right w:val="dotted" w:sz="4" w:space="0" w:color="auto"/>
            </w:tcBorders>
          </w:tcPr>
          <w:p w:rsidR="004E58FF" w:rsidRPr="005B3F0D" w:rsidRDefault="004E58FF" w:rsidP="004E58FF">
            <w:pPr>
              <w:tabs>
                <w:tab w:val="right" w:pos="10490"/>
              </w:tabs>
              <w:spacing w:before="40" w:after="40"/>
              <w:ind w:firstLine="601"/>
              <w:jc w:val="right"/>
              <w:rPr>
                <w:rFonts w:ascii="Arial Unicode MS" w:eastAsia="Arial Unicode MS" w:hAnsi="Arial Unicode MS" w:cs="Arial Unicode MS"/>
                <w:i/>
                <w:sz w:val="20"/>
                <w:szCs w:val="20"/>
              </w:rPr>
            </w:pPr>
            <w:r w:rsidRPr="005B3F0D">
              <w:rPr>
                <w:rFonts w:ascii="Arial Unicode MS" w:eastAsia="Arial Unicode MS" w:hAnsi="Arial Unicode MS" w:cs="Arial Unicode MS"/>
                <w:i/>
                <w:sz w:val="20"/>
                <w:szCs w:val="20"/>
              </w:rPr>
              <w:t>(Đvt: đồng)</w:t>
            </w:r>
          </w:p>
          <w:tbl>
            <w:tblPr>
              <w:tblStyle w:val="TableGrid"/>
              <w:tblW w:w="9639" w:type="dxa"/>
              <w:jc w:val="center"/>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ayout w:type="fixed"/>
              <w:tblLook w:val="04A0" w:firstRow="1" w:lastRow="0" w:firstColumn="1" w:lastColumn="0" w:noHBand="0" w:noVBand="1"/>
            </w:tblPr>
            <w:tblGrid>
              <w:gridCol w:w="597"/>
              <w:gridCol w:w="4395"/>
              <w:gridCol w:w="1275"/>
              <w:gridCol w:w="1674"/>
              <w:gridCol w:w="1698"/>
            </w:tblGrid>
            <w:tr w:rsidR="004E58FF" w:rsidTr="0020366E">
              <w:trPr>
                <w:jc w:val="center"/>
              </w:trPr>
              <w:tc>
                <w:tcPr>
                  <w:tcW w:w="597" w:type="dxa"/>
                  <w:tcBorders>
                    <w:top w:val="single" w:sz="12" w:space="0" w:color="auto"/>
                    <w:left w:val="single" w:sz="12" w:space="0" w:color="auto"/>
                    <w:bottom w:val="single" w:sz="8" w:space="0" w:color="auto"/>
                    <w:right w:val="single" w:sz="8" w:space="0" w:color="auto"/>
                  </w:tcBorders>
                  <w:shd w:val="clear" w:color="auto" w:fill="D9D9D9" w:themeFill="background1" w:themeFillShade="D9"/>
                  <w:vAlign w:val="center"/>
                </w:tcPr>
                <w:p w:rsidR="004E58FF" w:rsidRPr="0081269D" w:rsidRDefault="004E58FF" w:rsidP="004E58FF">
                  <w:pPr>
                    <w:spacing w:before="40" w:after="40"/>
                    <w:jc w:val="center"/>
                    <w:rPr>
                      <w:rFonts w:ascii="Arial Unicode MS" w:eastAsia="Arial Unicode MS" w:hAnsi="Arial Unicode MS" w:cs="Arial Unicode MS"/>
                      <w:b/>
                      <w:sz w:val="24"/>
                      <w:szCs w:val="24"/>
                    </w:rPr>
                  </w:pPr>
                  <w:r w:rsidRPr="0081269D">
                    <w:rPr>
                      <w:rFonts w:ascii="Arial Unicode MS" w:eastAsia="Arial Unicode MS" w:hAnsi="Arial Unicode MS" w:cs="Arial Unicode MS"/>
                      <w:b/>
                      <w:sz w:val="24"/>
                      <w:szCs w:val="24"/>
                    </w:rPr>
                    <w:t>TT</w:t>
                  </w:r>
                </w:p>
              </w:tc>
              <w:tc>
                <w:tcPr>
                  <w:tcW w:w="4395" w:type="dxa"/>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4E58FF" w:rsidRPr="0081269D" w:rsidRDefault="004E58FF" w:rsidP="004E58FF">
                  <w:pPr>
                    <w:spacing w:before="40" w:after="40"/>
                    <w:jc w:val="center"/>
                    <w:rPr>
                      <w:rFonts w:ascii="Arial Unicode MS" w:eastAsia="Arial Unicode MS" w:hAnsi="Arial Unicode MS" w:cs="Arial Unicode MS"/>
                      <w:b/>
                      <w:sz w:val="24"/>
                      <w:szCs w:val="24"/>
                    </w:rPr>
                  </w:pPr>
                  <w:r w:rsidRPr="0081269D">
                    <w:rPr>
                      <w:rFonts w:ascii="Arial Unicode MS" w:eastAsia="Arial Unicode MS" w:hAnsi="Arial Unicode MS" w:cs="Arial Unicode MS"/>
                      <w:b/>
                      <w:sz w:val="24"/>
                      <w:szCs w:val="24"/>
                    </w:rPr>
                    <w:t>Nội Dung</w:t>
                  </w:r>
                </w:p>
              </w:tc>
              <w:tc>
                <w:tcPr>
                  <w:tcW w:w="1275" w:type="dxa"/>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4E58FF" w:rsidRPr="0081269D" w:rsidRDefault="004E58FF" w:rsidP="004E58FF">
                  <w:pPr>
                    <w:spacing w:before="40" w:after="40"/>
                    <w:jc w:val="center"/>
                    <w:rPr>
                      <w:rFonts w:ascii="Arial Unicode MS" w:eastAsia="Arial Unicode MS" w:hAnsi="Arial Unicode MS" w:cs="Arial Unicode MS"/>
                      <w:b/>
                      <w:sz w:val="24"/>
                      <w:szCs w:val="24"/>
                    </w:rPr>
                  </w:pPr>
                  <w:r w:rsidRPr="0081269D">
                    <w:rPr>
                      <w:rFonts w:ascii="Arial Unicode MS" w:eastAsia="Arial Unicode MS" w:hAnsi="Arial Unicode MS" w:cs="Arial Unicode MS"/>
                      <w:b/>
                      <w:sz w:val="24"/>
                      <w:szCs w:val="24"/>
                    </w:rPr>
                    <w:t>Số</w:t>
                  </w:r>
                  <w:r>
                    <w:rPr>
                      <w:rFonts w:ascii="Arial Unicode MS" w:eastAsia="Arial Unicode MS" w:hAnsi="Arial Unicode MS" w:cs="Arial Unicode MS"/>
                      <w:b/>
                      <w:sz w:val="24"/>
                      <w:szCs w:val="24"/>
                    </w:rPr>
                    <w:t xml:space="preserve"> N</w:t>
                  </w:r>
                  <w:r w:rsidRPr="0081269D">
                    <w:rPr>
                      <w:rFonts w:ascii="Arial Unicode MS" w:eastAsia="Arial Unicode MS" w:hAnsi="Arial Unicode MS" w:cs="Arial Unicode MS"/>
                      <w:b/>
                      <w:sz w:val="24"/>
                      <w:szCs w:val="24"/>
                    </w:rPr>
                    <w:t>gày</w:t>
                  </w:r>
                </w:p>
              </w:tc>
              <w:tc>
                <w:tcPr>
                  <w:tcW w:w="1674" w:type="dxa"/>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4E58FF" w:rsidRPr="0081269D" w:rsidRDefault="004E58FF" w:rsidP="004E58FF">
                  <w:pPr>
                    <w:spacing w:before="40" w:after="4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Đồng/Ngày</w:t>
                  </w:r>
                </w:p>
              </w:tc>
              <w:tc>
                <w:tcPr>
                  <w:tcW w:w="1698" w:type="dxa"/>
                  <w:tcBorders>
                    <w:top w:val="single" w:sz="12" w:space="0" w:color="auto"/>
                    <w:left w:val="single" w:sz="8" w:space="0" w:color="auto"/>
                    <w:bottom w:val="single" w:sz="8" w:space="0" w:color="auto"/>
                    <w:right w:val="single" w:sz="12" w:space="0" w:color="auto"/>
                  </w:tcBorders>
                  <w:shd w:val="clear" w:color="auto" w:fill="D9D9D9" w:themeFill="background1" w:themeFillShade="D9"/>
                  <w:vAlign w:val="center"/>
                </w:tcPr>
                <w:p w:rsidR="004E58FF" w:rsidRPr="0081269D" w:rsidRDefault="004E58FF" w:rsidP="004E58FF">
                  <w:pPr>
                    <w:spacing w:before="40" w:after="40"/>
                    <w:jc w:val="center"/>
                    <w:rPr>
                      <w:rFonts w:ascii="Arial Unicode MS" w:eastAsia="Arial Unicode MS" w:hAnsi="Arial Unicode MS" w:cs="Arial Unicode MS"/>
                      <w:b/>
                      <w:sz w:val="24"/>
                      <w:szCs w:val="24"/>
                    </w:rPr>
                  </w:pPr>
                  <w:r w:rsidRPr="0081269D">
                    <w:rPr>
                      <w:rFonts w:ascii="Arial Unicode MS" w:eastAsia="Arial Unicode MS" w:hAnsi="Arial Unicode MS" w:cs="Arial Unicode MS"/>
                      <w:b/>
                      <w:sz w:val="24"/>
                      <w:szCs w:val="24"/>
                    </w:rPr>
                    <w:t>Thành Tiền</w:t>
                  </w:r>
                </w:p>
              </w:tc>
            </w:tr>
            <w:tr w:rsidR="004E58FF" w:rsidTr="0020366E">
              <w:trPr>
                <w:trHeight w:val="151"/>
                <w:jc w:val="center"/>
              </w:trPr>
              <w:tc>
                <w:tcPr>
                  <w:tcW w:w="9639" w:type="dxa"/>
                  <w:gridSpan w:val="5"/>
                  <w:tcBorders>
                    <w:left w:val="single" w:sz="12" w:space="0" w:color="auto"/>
                    <w:right w:val="single" w:sz="12" w:space="0" w:color="auto"/>
                  </w:tcBorders>
                  <w:shd w:val="clear" w:color="auto" w:fill="D9D9D9" w:themeFill="background1" w:themeFillShade="D9"/>
                  <w:vAlign w:val="center"/>
                </w:tcPr>
                <w:p w:rsidR="004E58FF" w:rsidRPr="005B3F0D" w:rsidRDefault="004E58FF" w:rsidP="004E58FF">
                  <w:pPr>
                    <w:spacing w:before="40" w:after="40"/>
                    <w:jc w:val="both"/>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A</w:t>
                  </w:r>
                  <w:r w:rsidRPr="005B3F0D">
                    <w:rPr>
                      <w:rFonts w:ascii="Arial Unicode MS" w:eastAsia="Arial Unicode MS" w:hAnsi="Arial Unicode MS" w:cs="Arial Unicode MS"/>
                      <w:b/>
                      <w:sz w:val="24"/>
                      <w:szCs w:val="24"/>
                    </w:rPr>
                    <w:t xml:space="preserve">.  </w:t>
                  </w:r>
                  <w:r>
                    <w:rPr>
                      <w:rFonts w:ascii="Arial Unicode MS" w:eastAsia="Arial Unicode MS" w:hAnsi="Arial Unicode MS" w:cs="Arial Unicode MS"/>
                      <w:b/>
                      <w:sz w:val="24"/>
                      <w:szCs w:val="24"/>
                    </w:rPr>
                    <w:t>SỐ NGÀY PHÉP NĂM CHƯA SỬ DỤNG</w:t>
                  </w:r>
                </w:p>
              </w:tc>
            </w:tr>
            <w:tr w:rsidR="004E58FF" w:rsidTr="0020366E">
              <w:trPr>
                <w:trHeight w:val="531"/>
                <w:jc w:val="center"/>
              </w:trPr>
              <w:tc>
                <w:tcPr>
                  <w:tcW w:w="597" w:type="dxa"/>
                  <w:tcBorders>
                    <w:top w:val="single" w:sz="8" w:space="0" w:color="auto"/>
                    <w:left w:val="single" w:sz="12" w:space="0" w:color="auto"/>
                    <w:bottom w:val="dotted" w:sz="4" w:space="0" w:color="000000"/>
                    <w:right w:val="single" w:sz="4" w:space="0" w:color="000000"/>
                  </w:tcBorders>
                  <w:vAlign w:val="center"/>
                </w:tcPr>
                <w:p w:rsidR="004E58FF" w:rsidRDefault="004E58FF" w:rsidP="004E58FF">
                  <w:pPr>
                    <w:spacing w:before="40" w:after="4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w:t>
                  </w:r>
                </w:p>
              </w:tc>
              <w:tc>
                <w:tcPr>
                  <w:tcW w:w="4395" w:type="dxa"/>
                  <w:tcBorders>
                    <w:top w:val="single" w:sz="8" w:space="0" w:color="auto"/>
                    <w:left w:val="single" w:sz="4" w:space="0" w:color="000000"/>
                    <w:bottom w:val="dotted" w:sz="4" w:space="0" w:color="000000"/>
                    <w:right w:val="single" w:sz="4" w:space="0" w:color="000000"/>
                  </w:tcBorders>
                  <w:vAlign w:val="center"/>
                </w:tcPr>
                <w:p w:rsidR="004E58FF" w:rsidRDefault="004E58FF" w:rsidP="004E58FF">
                  <w:pPr>
                    <w:spacing w:before="40" w:after="4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Trong năm 2020</w:t>
                  </w:r>
                </w:p>
              </w:tc>
              <w:tc>
                <w:tcPr>
                  <w:tcW w:w="1275" w:type="dxa"/>
                  <w:tcBorders>
                    <w:top w:val="single" w:sz="8" w:space="0" w:color="auto"/>
                    <w:left w:val="single" w:sz="4" w:space="0" w:color="000000"/>
                    <w:bottom w:val="dotted" w:sz="4" w:space="0" w:color="000000"/>
                    <w:right w:val="single" w:sz="4" w:space="0" w:color="000000"/>
                  </w:tcBorders>
                  <w:vAlign w:val="center"/>
                </w:tcPr>
                <w:p w:rsidR="004E58FF" w:rsidRDefault="004E58FF" w:rsidP="004E58FF">
                  <w:pPr>
                    <w:spacing w:before="40" w:after="4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06</w:t>
                  </w:r>
                </w:p>
              </w:tc>
              <w:tc>
                <w:tcPr>
                  <w:tcW w:w="1674" w:type="dxa"/>
                  <w:tcBorders>
                    <w:top w:val="single" w:sz="8" w:space="0" w:color="auto"/>
                    <w:left w:val="single" w:sz="4" w:space="0" w:color="000000"/>
                    <w:bottom w:val="dotted" w:sz="4" w:space="0" w:color="000000"/>
                    <w:right w:val="single" w:sz="4" w:space="0" w:color="000000"/>
                  </w:tcBorders>
                  <w:vAlign w:val="center"/>
                </w:tcPr>
                <w:p w:rsidR="004E58FF" w:rsidRDefault="004E58FF" w:rsidP="004E58FF">
                  <w:pPr>
                    <w:spacing w:before="40" w:after="40"/>
                    <w:jc w:val="right"/>
                  </w:pPr>
                  <w:r>
                    <w:rPr>
                      <w:rFonts w:ascii="Arial Unicode MS" w:eastAsia="Arial Unicode MS" w:hAnsi="Arial Unicode MS" w:cs="Arial Unicode MS"/>
                      <w:sz w:val="24"/>
                      <w:szCs w:val="24"/>
                    </w:rPr>
                    <w:t>192.308</w:t>
                  </w:r>
                </w:p>
              </w:tc>
              <w:tc>
                <w:tcPr>
                  <w:tcW w:w="1698" w:type="dxa"/>
                  <w:tcBorders>
                    <w:top w:val="single" w:sz="8" w:space="0" w:color="auto"/>
                    <w:left w:val="single" w:sz="4" w:space="0" w:color="000000"/>
                    <w:bottom w:val="dotted" w:sz="4" w:space="0" w:color="000000"/>
                    <w:right w:val="single" w:sz="12" w:space="0" w:color="auto"/>
                  </w:tcBorders>
                  <w:vAlign w:val="center"/>
                </w:tcPr>
                <w:p w:rsidR="004E58FF" w:rsidRDefault="004E58FF" w:rsidP="004E58FF">
                  <w:pPr>
                    <w:spacing w:before="40" w:after="40"/>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1.153.848</w:t>
                  </w:r>
                </w:p>
              </w:tc>
            </w:tr>
            <w:tr w:rsidR="004E58FF" w:rsidTr="0020366E">
              <w:trPr>
                <w:trHeight w:val="562"/>
                <w:jc w:val="center"/>
              </w:trPr>
              <w:tc>
                <w:tcPr>
                  <w:tcW w:w="597" w:type="dxa"/>
                  <w:tcBorders>
                    <w:top w:val="dotted" w:sz="4" w:space="0" w:color="000000"/>
                    <w:left w:val="single" w:sz="12" w:space="0" w:color="auto"/>
                    <w:bottom w:val="dotted" w:sz="4" w:space="0" w:color="000000"/>
                    <w:right w:val="single" w:sz="4" w:space="0" w:color="000000"/>
                  </w:tcBorders>
                  <w:vAlign w:val="center"/>
                </w:tcPr>
                <w:p w:rsidR="004E58FF" w:rsidRDefault="004E58FF" w:rsidP="004E58FF">
                  <w:pPr>
                    <w:spacing w:before="40" w:after="4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w:t>
                  </w:r>
                </w:p>
              </w:tc>
              <w:tc>
                <w:tcPr>
                  <w:tcW w:w="4395" w:type="dxa"/>
                  <w:tcBorders>
                    <w:top w:val="dotted" w:sz="4" w:space="0" w:color="000000"/>
                    <w:left w:val="single" w:sz="4" w:space="0" w:color="000000"/>
                    <w:bottom w:val="dotted" w:sz="4" w:space="0" w:color="000000"/>
                    <w:right w:val="single" w:sz="4" w:space="0" w:color="000000"/>
                  </w:tcBorders>
                  <w:vAlign w:val="center"/>
                </w:tcPr>
                <w:p w:rsidR="004E58FF" w:rsidRDefault="004E58FF" w:rsidP="004E58FF">
                  <w:pPr>
                    <w:spacing w:before="40" w:after="4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Trong năm 2021</w:t>
                  </w:r>
                </w:p>
              </w:tc>
              <w:tc>
                <w:tcPr>
                  <w:tcW w:w="1275" w:type="dxa"/>
                  <w:tcBorders>
                    <w:top w:val="dotted" w:sz="4" w:space="0" w:color="000000"/>
                    <w:left w:val="single" w:sz="4" w:space="0" w:color="000000"/>
                    <w:bottom w:val="dotted" w:sz="4" w:space="0" w:color="000000"/>
                    <w:right w:val="single" w:sz="4" w:space="0" w:color="000000"/>
                  </w:tcBorders>
                  <w:vAlign w:val="center"/>
                </w:tcPr>
                <w:p w:rsidR="004E58FF" w:rsidRDefault="004E58FF" w:rsidP="004E58FF">
                  <w:pPr>
                    <w:spacing w:before="40" w:after="4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05</w:t>
                  </w:r>
                </w:p>
              </w:tc>
              <w:tc>
                <w:tcPr>
                  <w:tcW w:w="1674" w:type="dxa"/>
                  <w:tcBorders>
                    <w:top w:val="dotted" w:sz="4" w:space="0" w:color="000000"/>
                    <w:left w:val="single" w:sz="4" w:space="0" w:color="000000"/>
                    <w:bottom w:val="dotted" w:sz="4" w:space="0" w:color="000000"/>
                    <w:right w:val="single" w:sz="4" w:space="0" w:color="000000"/>
                  </w:tcBorders>
                  <w:vAlign w:val="center"/>
                </w:tcPr>
                <w:p w:rsidR="004E58FF" w:rsidRDefault="004E58FF" w:rsidP="004E58FF">
                  <w:pPr>
                    <w:spacing w:before="40" w:after="40"/>
                    <w:jc w:val="right"/>
                  </w:pPr>
                  <w:r>
                    <w:rPr>
                      <w:rFonts w:ascii="Arial Unicode MS" w:eastAsia="Arial Unicode MS" w:hAnsi="Arial Unicode MS" w:cs="Arial Unicode MS"/>
                      <w:sz w:val="24"/>
                      <w:szCs w:val="24"/>
                    </w:rPr>
                    <w:t>192.308</w:t>
                  </w:r>
                </w:p>
              </w:tc>
              <w:tc>
                <w:tcPr>
                  <w:tcW w:w="1698" w:type="dxa"/>
                  <w:tcBorders>
                    <w:top w:val="dotted" w:sz="4" w:space="0" w:color="000000"/>
                    <w:left w:val="single" w:sz="4" w:space="0" w:color="000000"/>
                    <w:bottom w:val="dotted" w:sz="4" w:space="0" w:color="000000"/>
                    <w:right w:val="single" w:sz="12" w:space="0" w:color="auto"/>
                  </w:tcBorders>
                  <w:vAlign w:val="center"/>
                </w:tcPr>
                <w:p w:rsidR="004E58FF" w:rsidRDefault="004E58FF" w:rsidP="004E58FF">
                  <w:pPr>
                    <w:spacing w:before="40" w:after="40"/>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961.540</w:t>
                  </w:r>
                </w:p>
              </w:tc>
            </w:tr>
            <w:tr w:rsidR="004E58FF" w:rsidTr="0020366E">
              <w:trPr>
                <w:trHeight w:val="441"/>
                <w:jc w:val="center"/>
              </w:trPr>
              <w:tc>
                <w:tcPr>
                  <w:tcW w:w="7941" w:type="dxa"/>
                  <w:gridSpan w:val="4"/>
                  <w:tcBorders>
                    <w:left w:val="single" w:sz="12" w:space="0" w:color="auto"/>
                    <w:right w:val="nil"/>
                  </w:tcBorders>
                  <w:shd w:val="clear" w:color="auto" w:fill="D9D9D9" w:themeFill="background1" w:themeFillShade="D9"/>
                  <w:vAlign w:val="center"/>
                </w:tcPr>
                <w:p w:rsidR="004E58FF" w:rsidRPr="00CC47C7" w:rsidRDefault="004E58FF" w:rsidP="004E58FF">
                  <w:pPr>
                    <w:spacing w:before="40" w:after="40"/>
                    <w:jc w:val="right"/>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Cộng:</w:t>
                  </w:r>
                </w:p>
              </w:tc>
              <w:tc>
                <w:tcPr>
                  <w:tcW w:w="1698" w:type="dxa"/>
                  <w:tcBorders>
                    <w:top w:val="dotted" w:sz="4" w:space="0" w:color="000000"/>
                    <w:left w:val="nil"/>
                    <w:right w:val="single" w:sz="12" w:space="0" w:color="auto"/>
                  </w:tcBorders>
                  <w:shd w:val="clear" w:color="auto" w:fill="D9D9D9" w:themeFill="background1" w:themeFillShade="D9"/>
                  <w:vAlign w:val="center"/>
                </w:tcPr>
                <w:p w:rsidR="004E58FF" w:rsidRPr="00CC47C7" w:rsidRDefault="004E58FF" w:rsidP="004E58FF">
                  <w:pPr>
                    <w:spacing w:before="40" w:after="40"/>
                    <w:jc w:val="right"/>
                    <w:rPr>
                      <w:rFonts w:ascii="Arial Unicode MS" w:eastAsia="Arial Unicode MS" w:hAnsi="Arial Unicode MS" w:cs="Arial Unicode MS"/>
                      <w:b/>
                      <w:sz w:val="24"/>
                      <w:szCs w:val="24"/>
                    </w:rPr>
                  </w:pPr>
                  <w:r w:rsidRPr="00CC47C7">
                    <w:rPr>
                      <w:rFonts w:ascii="Arial Unicode MS" w:eastAsia="Arial Unicode MS" w:hAnsi="Arial Unicode MS" w:cs="Arial Unicode MS"/>
                      <w:b/>
                      <w:sz w:val="24"/>
                      <w:szCs w:val="24"/>
                    </w:rPr>
                    <w:t>2.115.388</w:t>
                  </w:r>
                </w:p>
              </w:tc>
            </w:tr>
            <w:tr w:rsidR="004E58FF" w:rsidTr="0020366E">
              <w:trPr>
                <w:jc w:val="center"/>
              </w:trPr>
              <w:tc>
                <w:tcPr>
                  <w:tcW w:w="9639" w:type="dxa"/>
                  <w:gridSpan w:val="5"/>
                  <w:tcBorders>
                    <w:left w:val="single" w:sz="12" w:space="0" w:color="auto"/>
                    <w:right w:val="single" w:sz="12" w:space="0" w:color="auto"/>
                  </w:tcBorders>
                  <w:shd w:val="clear" w:color="auto" w:fill="D9D9D9" w:themeFill="background1" w:themeFillShade="D9"/>
                  <w:vAlign w:val="center"/>
                </w:tcPr>
                <w:p w:rsidR="004E58FF" w:rsidRPr="005B3F0D" w:rsidRDefault="004E58FF" w:rsidP="004E58FF">
                  <w:pPr>
                    <w:spacing w:before="40" w:after="40"/>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B. NGHĨA V</w:t>
                  </w:r>
                  <w:r w:rsidRPr="005B3F0D">
                    <w:rPr>
                      <w:rFonts w:ascii="Arial Unicode MS" w:eastAsia="Arial Unicode MS" w:hAnsi="Arial Unicode MS" w:cs="Arial Unicode MS"/>
                      <w:b/>
                      <w:sz w:val="24"/>
                      <w:szCs w:val="24"/>
                    </w:rPr>
                    <w:t>Ụ</w:t>
                  </w:r>
                  <w:r>
                    <w:rPr>
                      <w:rFonts w:ascii="Arial Unicode MS" w:eastAsia="Arial Unicode MS" w:hAnsi="Arial Unicode MS" w:cs="Arial Unicode MS"/>
                      <w:b/>
                      <w:sz w:val="24"/>
                      <w:szCs w:val="24"/>
                    </w:rPr>
                    <w:t xml:space="preserve"> THANH TOÁN TẠM ỨNG</w:t>
                  </w:r>
                </w:p>
              </w:tc>
            </w:tr>
            <w:tr w:rsidR="004E58FF" w:rsidTr="0020366E">
              <w:trPr>
                <w:trHeight w:val="545"/>
                <w:jc w:val="center"/>
              </w:trPr>
              <w:tc>
                <w:tcPr>
                  <w:tcW w:w="597" w:type="dxa"/>
                  <w:tcBorders>
                    <w:top w:val="single" w:sz="8" w:space="0" w:color="auto"/>
                    <w:left w:val="single" w:sz="12" w:space="0" w:color="auto"/>
                    <w:bottom w:val="single" w:sz="4" w:space="0" w:color="000000"/>
                    <w:right w:val="single" w:sz="4" w:space="0" w:color="000000"/>
                  </w:tcBorders>
                  <w:vAlign w:val="center"/>
                </w:tcPr>
                <w:p w:rsidR="004E58FF" w:rsidRDefault="004E58FF" w:rsidP="004E58FF">
                  <w:pPr>
                    <w:spacing w:before="40" w:after="40"/>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1</w:t>
                  </w:r>
                </w:p>
              </w:tc>
              <w:tc>
                <w:tcPr>
                  <w:tcW w:w="7344" w:type="dxa"/>
                  <w:gridSpan w:val="3"/>
                  <w:tcBorders>
                    <w:top w:val="single" w:sz="8" w:space="0" w:color="auto"/>
                    <w:left w:val="single" w:sz="4" w:space="0" w:color="000000"/>
                    <w:bottom w:val="single" w:sz="4" w:space="0" w:color="000000"/>
                    <w:right w:val="single" w:sz="4" w:space="0" w:color="000000"/>
                  </w:tcBorders>
                  <w:vAlign w:val="center"/>
                </w:tcPr>
                <w:p w:rsidR="004E58FF" w:rsidRDefault="004E58FF" w:rsidP="004E58FF">
                  <w:pPr>
                    <w:spacing w:before="40" w:after="40"/>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Chi phí phải hoàn trả tạm ứng công tác phí trong năm 2021</w:t>
                  </w:r>
                </w:p>
              </w:tc>
              <w:tc>
                <w:tcPr>
                  <w:tcW w:w="1698" w:type="dxa"/>
                  <w:tcBorders>
                    <w:top w:val="single" w:sz="8" w:space="0" w:color="auto"/>
                    <w:left w:val="single" w:sz="4" w:space="0" w:color="000000"/>
                    <w:right w:val="single" w:sz="12" w:space="0" w:color="auto"/>
                  </w:tcBorders>
                  <w:vAlign w:val="center"/>
                </w:tcPr>
                <w:p w:rsidR="004E58FF" w:rsidRDefault="004E58FF" w:rsidP="004E58FF">
                  <w:pPr>
                    <w:spacing w:before="40" w:after="40"/>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3.917.082</w:t>
                  </w:r>
                </w:p>
              </w:tc>
            </w:tr>
            <w:tr w:rsidR="004E58FF" w:rsidTr="0020366E">
              <w:trPr>
                <w:jc w:val="center"/>
              </w:trPr>
              <w:tc>
                <w:tcPr>
                  <w:tcW w:w="7941" w:type="dxa"/>
                  <w:gridSpan w:val="4"/>
                  <w:tcBorders>
                    <w:left w:val="single" w:sz="12" w:space="0" w:color="auto"/>
                    <w:bottom w:val="dotted" w:sz="4" w:space="0" w:color="000000"/>
                  </w:tcBorders>
                  <w:shd w:val="clear" w:color="auto" w:fill="D9D9D9" w:themeFill="background1" w:themeFillShade="D9"/>
                  <w:vAlign w:val="center"/>
                </w:tcPr>
                <w:p w:rsidR="004E58FF" w:rsidRPr="00D56039" w:rsidRDefault="004E58FF" w:rsidP="004E58FF">
                  <w:pPr>
                    <w:spacing w:before="40" w:after="40"/>
                    <w:jc w:val="right"/>
                    <w:rPr>
                      <w:rFonts w:ascii="Arial Unicode MS" w:eastAsia="Arial Unicode MS" w:hAnsi="Arial Unicode MS" w:cs="Arial Unicode MS"/>
                      <w:b/>
                      <w:sz w:val="24"/>
                      <w:szCs w:val="24"/>
                    </w:rPr>
                  </w:pPr>
                  <w:bookmarkStart w:id="0" w:name="_GoBack"/>
                  <w:bookmarkEnd w:id="0"/>
                  <w:r w:rsidRPr="00D56039">
                    <w:rPr>
                      <w:rFonts w:ascii="Arial Unicode MS" w:eastAsia="Arial Unicode MS" w:hAnsi="Arial Unicode MS" w:cs="Arial Unicode MS"/>
                      <w:b/>
                      <w:sz w:val="24"/>
                      <w:szCs w:val="24"/>
                    </w:rPr>
                    <w:t>Cộ</w:t>
                  </w:r>
                  <w:r>
                    <w:rPr>
                      <w:rFonts w:ascii="Arial Unicode MS" w:eastAsia="Arial Unicode MS" w:hAnsi="Arial Unicode MS" w:cs="Arial Unicode MS"/>
                      <w:b/>
                      <w:sz w:val="24"/>
                      <w:szCs w:val="24"/>
                    </w:rPr>
                    <w:t xml:space="preserve">ng: </w:t>
                  </w:r>
                </w:p>
              </w:tc>
              <w:tc>
                <w:tcPr>
                  <w:tcW w:w="1698" w:type="dxa"/>
                  <w:tcBorders>
                    <w:top w:val="single" w:sz="4" w:space="0" w:color="000000"/>
                    <w:bottom w:val="dotted" w:sz="4" w:space="0" w:color="000000"/>
                    <w:right w:val="single" w:sz="12" w:space="0" w:color="auto"/>
                  </w:tcBorders>
                  <w:shd w:val="clear" w:color="auto" w:fill="D9D9D9" w:themeFill="background1" w:themeFillShade="D9"/>
                  <w:vAlign w:val="center"/>
                </w:tcPr>
                <w:p w:rsidR="004E58FF" w:rsidRPr="00D56039" w:rsidRDefault="004E58FF" w:rsidP="004E58FF">
                  <w:pPr>
                    <w:spacing w:before="40" w:after="40"/>
                    <w:jc w:val="right"/>
                    <w:rPr>
                      <w:rFonts w:ascii="Arial Unicode MS" w:eastAsia="Arial Unicode MS" w:hAnsi="Arial Unicode MS" w:cs="Arial Unicode MS"/>
                      <w:b/>
                      <w:sz w:val="24"/>
                      <w:szCs w:val="24"/>
                    </w:rPr>
                  </w:pPr>
                  <w:r w:rsidRPr="00D56039">
                    <w:rPr>
                      <w:rFonts w:ascii="Arial Unicode MS" w:eastAsia="Arial Unicode MS" w:hAnsi="Arial Unicode MS" w:cs="Arial Unicode MS"/>
                      <w:b/>
                      <w:sz w:val="24"/>
                      <w:szCs w:val="24"/>
                    </w:rPr>
                    <w:t>3.917.082</w:t>
                  </w:r>
                </w:p>
              </w:tc>
            </w:tr>
            <w:tr w:rsidR="004E58FF" w:rsidTr="0020366E">
              <w:trPr>
                <w:jc w:val="center"/>
              </w:trPr>
              <w:tc>
                <w:tcPr>
                  <w:tcW w:w="7941" w:type="dxa"/>
                  <w:gridSpan w:val="4"/>
                  <w:tcBorders>
                    <w:top w:val="dotted" w:sz="4" w:space="0" w:color="000000"/>
                    <w:left w:val="single" w:sz="12" w:space="0" w:color="auto"/>
                    <w:bottom w:val="single" w:sz="12" w:space="0" w:color="auto"/>
                  </w:tcBorders>
                  <w:shd w:val="clear" w:color="auto" w:fill="D9D9D9" w:themeFill="background1" w:themeFillShade="D9"/>
                  <w:vAlign w:val="center"/>
                </w:tcPr>
                <w:p w:rsidR="004E58FF" w:rsidRPr="00D56039" w:rsidRDefault="004E58FF" w:rsidP="004E58FF">
                  <w:pPr>
                    <w:spacing w:before="40" w:after="40"/>
                    <w:jc w:val="right"/>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Số tiền còn lại ông Hưng phải hoàn tạm ứng (B - A):</w:t>
                  </w:r>
                </w:p>
              </w:tc>
              <w:tc>
                <w:tcPr>
                  <w:tcW w:w="1698" w:type="dxa"/>
                  <w:tcBorders>
                    <w:top w:val="dotted" w:sz="4" w:space="0" w:color="000000"/>
                    <w:bottom w:val="single" w:sz="12" w:space="0" w:color="auto"/>
                    <w:right w:val="single" w:sz="12" w:space="0" w:color="auto"/>
                  </w:tcBorders>
                  <w:shd w:val="clear" w:color="auto" w:fill="D9D9D9" w:themeFill="background1" w:themeFillShade="D9"/>
                  <w:vAlign w:val="center"/>
                </w:tcPr>
                <w:p w:rsidR="004E58FF" w:rsidRPr="0072495D" w:rsidRDefault="004E58FF" w:rsidP="004E58FF">
                  <w:pPr>
                    <w:spacing w:before="40" w:after="40"/>
                    <w:jc w:val="right"/>
                    <w:rPr>
                      <w:rFonts w:ascii="Arial Unicode MS" w:eastAsia="Arial Unicode MS" w:hAnsi="Arial Unicode MS" w:cs="Arial Unicode MS"/>
                      <w:b/>
                      <w:i/>
                      <w:sz w:val="24"/>
                      <w:szCs w:val="24"/>
                    </w:rPr>
                  </w:pPr>
                  <w:r w:rsidRPr="0072495D">
                    <w:rPr>
                      <w:rFonts w:ascii="Arial Unicode MS" w:eastAsia="Arial Unicode MS" w:hAnsi="Arial Unicode MS" w:cs="Arial Unicode MS"/>
                      <w:b/>
                      <w:i/>
                      <w:sz w:val="24"/>
                      <w:szCs w:val="24"/>
                    </w:rPr>
                    <w:t>1.801.694</w:t>
                  </w:r>
                </w:p>
              </w:tc>
            </w:tr>
          </w:tbl>
          <w:p w:rsidR="004E58FF" w:rsidRPr="00CC1B57" w:rsidRDefault="004E58FF" w:rsidP="004E58FF">
            <w:pPr>
              <w:spacing w:before="40" w:after="40"/>
              <w:ind w:firstLine="740"/>
              <w:rPr>
                <w:rFonts w:ascii="Arial Unicode MS" w:eastAsia="Arial Unicode MS" w:hAnsi="Arial Unicode MS" w:cs="Arial Unicode MS"/>
                <w:sz w:val="24"/>
                <w:szCs w:val="24"/>
              </w:rPr>
            </w:pPr>
          </w:p>
        </w:tc>
      </w:tr>
    </w:tbl>
    <w:p w:rsidR="004E58FF" w:rsidRPr="004E58FF" w:rsidRDefault="004E58FF" w:rsidP="004E58FF">
      <w:pPr>
        <w:tabs>
          <w:tab w:val="center" w:pos="7371"/>
        </w:tabs>
        <w:spacing w:before="40" w:after="40" w:line="240" w:lineRule="auto"/>
        <w:ind w:left="567"/>
        <w:jc w:val="both"/>
        <w:rPr>
          <w:rFonts w:ascii="Arial Unicode MS" w:eastAsia="Arial Unicode MS" w:hAnsi="Arial Unicode MS" w:cs="Arial Unicode MS"/>
          <w:sz w:val="24"/>
          <w:szCs w:val="24"/>
        </w:rPr>
      </w:pPr>
      <w:r w:rsidRPr="004E58FF">
        <w:rPr>
          <w:rFonts w:ascii="Arial Unicode MS" w:eastAsia="Arial Unicode MS" w:hAnsi="Arial Unicode MS" w:cs="Arial Unicode MS"/>
          <w:sz w:val="24"/>
          <w:szCs w:val="24"/>
        </w:rPr>
        <w:lastRenderedPageBreak/>
        <w:t>Bằng chữ: Một triệu, tám trăm lẻ một nghìn, sáu trăm chín mươi bốn đồng.</w:t>
      </w:r>
    </w:p>
    <w:p w:rsidR="004E58FF" w:rsidRDefault="004E58FF" w:rsidP="004E58FF">
      <w:pPr>
        <w:tabs>
          <w:tab w:val="center" w:pos="7371"/>
        </w:tabs>
        <w:spacing w:before="40" w:after="40" w:line="240" w:lineRule="auto"/>
        <w:ind w:left="567"/>
        <w:jc w:val="both"/>
        <w:rPr>
          <w:rFonts w:ascii="Arial Unicode MS" w:eastAsia="Arial Unicode MS" w:hAnsi="Arial Unicode MS" w:cs="Arial Unicode MS"/>
        </w:rPr>
      </w:pPr>
      <w:r>
        <w:rPr>
          <w:rFonts w:ascii="Arial Unicode MS" w:eastAsia="Arial Unicode MS" w:hAnsi="Arial Unicode MS" w:cs="Arial Unicode MS"/>
        </w:rPr>
        <w:t>Trân trọng!</w:t>
      </w:r>
    </w:p>
    <w:tbl>
      <w:tblPr>
        <w:tblStyle w:val="TableGrid"/>
        <w:tblW w:w="0" w:type="auto"/>
        <w:tblInd w:w="5" w:type="dxa"/>
        <w:tblLook w:val="04A0" w:firstRow="1" w:lastRow="0" w:firstColumn="1" w:lastColumn="0" w:noHBand="0" w:noVBand="1"/>
      </w:tblPr>
      <w:tblGrid>
        <w:gridCol w:w="3336"/>
        <w:gridCol w:w="2947"/>
        <w:gridCol w:w="3336"/>
      </w:tblGrid>
      <w:tr w:rsidR="004E58FF" w:rsidTr="0020366E">
        <w:tc>
          <w:tcPr>
            <w:tcW w:w="3336" w:type="dxa"/>
          </w:tcPr>
          <w:p w:rsidR="004E58FF" w:rsidRDefault="004E58FF" w:rsidP="0020366E">
            <w:pPr>
              <w:tabs>
                <w:tab w:val="center" w:pos="7371"/>
              </w:tabs>
              <w:spacing w:before="40" w:after="40"/>
              <w:jc w:val="center"/>
              <w:rPr>
                <w:rFonts w:ascii="Arial Unicode MS" w:eastAsia="Arial Unicode MS" w:hAnsi="Arial Unicode MS" w:cs="Arial Unicode MS"/>
                <w:b/>
              </w:rPr>
            </w:pPr>
            <w:r w:rsidRPr="006317CB">
              <w:rPr>
                <w:rFonts w:ascii="Arial Unicode MS" w:eastAsia="Arial Unicode MS" w:hAnsi="Arial Unicode MS" w:cs="Arial Unicode MS"/>
                <w:b/>
              </w:rPr>
              <w:t xml:space="preserve">PHÊ DUYỆT CỦA </w:t>
            </w:r>
          </w:p>
          <w:p w:rsidR="004E58FF" w:rsidRPr="00B94201" w:rsidRDefault="004E58FF" w:rsidP="0020366E">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TỔNG GIÁM ĐỐC</w:t>
            </w:r>
          </w:p>
        </w:tc>
        <w:tc>
          <w:tcPr>
            <w:tcW w:w="2947" w:type="dxa"/>
          </w:tcPr>
          <w:p w:rsidR="004E58FF" w:rsidRDefault="004E58FF" w:rsidP="0020366E">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KẾ TOÁN TRƯỞNG</w:t>
            </w:r>
          </w:p>
        </w:tc>
        <w:tc>
          <w:tcPr>
            <w:tcW w:w="3336" w:type="dxa"/>
          </w:tcPr>
          <w:p w:rsidR="004E58FF" w:rsidRDefault="004E58FF" w:rsidP="0020366E">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TRƯỞNG PHÒNG QUẢN TRỊ -</w:t>
            </w:r>
          </w:p>
          <w:p w:rsidR="004E58FF" w:rsidRPr="00B94201" w:rsidRDefault="004E58FF" w:rsidP="0020366E">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HÀNH CHÍNH NHÂN SỰ</w:t>
            </w:r>
          </w:p>
        </w:tc>
      </w:tr>
      <w:tr w:rsidR="004E58FF" w:rsidTr="0020366E">
        <w:tc>
          <w:tcPr>
            <w:tcW w:w="3336" w:type="dxa"/>
            <w:tcBorders>
              <w:bottom w:val="nil"/>
            </w:tcBorders>
          </w:tcPr>
          <w:p w:rsidR="004E58FF" w:rsidRDefault="004E58FF" w:rsidP="0020366E">
            <w:pPr>
              <w:tabs>
                <w:tab w:val="center" w:pos="7371"/>
              </w:tabs>
              <w:spacing w:before="40" w:after="40"/>
              <w:jc w:val="center"/>
              <w:rPr>
                <w:rFonts w:ascii="Arial Unicode MS" w:eastAsia="Arial Unicode MS" w:hAnsi="Arial Unicode MS" w:cs="Arial Unicode MS"/>
              </w:rPr>
            </w:pPr>
          </w:p>
          <w:p w:rsidR="004E58FF" w:rsidRDefault="004E58FF" w:rsidP="0020366E">
            <w:pPr>
              <w:tabs>
                <w:tab w:val="center" w:pos="7371"/>
              </w:tabs>
              <w:spacing w:before="40" w:after="40"/>
              <w:jc w:val="center"/>
              <w:rPr>
                <w:rFonts w:ascii="Arial Unicode MS" w:eastAsia="Arial Unicode MS" w:hAnsi="Arial Unicode MS" w:cs="Arial Unicode MS"/>
              </w:rPr>
            </w:pPr>
          </w:p>
          <w:p w:rsidR="004E58FF" w:rsidRDefault="004E58FF" w:rsidP="0020366E">
            <w:pPr>
              <w:tabs>
                <w:tab w:val="center" w:pos="7371"/>
              </w:tabs>
              <w:spacing w:before="40" w:after="40"/>
              <w:jc w:val="center"/>
              <w:rPr>
                <w:rFonts w:ascii="Arial Unicode MS" w:eastAsia="Arial Unicode MS" w:hAnsi="Arial Unicode MS" w:cs="Arial Unicode MS"/>
              </w:rPr>
            </w:pPr>
          </w:p>
          <w:p w:rsidR="004E58FF" w:rsidRDefault="004E58FF" w:rsidP="0020366E">
            <w:pPr>
              <w:tabs>
                <w:tab w:val="center" w:pos="7371"/>
              </w:tabs>
              <w:spacing w:before="40" w:after="40"/>
              <w:jc w:val="center"/>
              <w:rPr>
                <w:rFonts w:ascii="Arial Unicode MS" w:eastAsia="Arial Unicode MS" w:hAnsi="Arial Unicode MS" w:cs="Arial Unicode MS"/>
              </w:rPr>
            </w:pPr>
          </w:p>
        </w:tc>
        <w:tc>
          <w:tcPr>
            <w:tcW w:w="2947" w:type="dxa"/>
            <w:tcBorders>
              <w:bottom w:val="nil"/>
            </w:tcBorders>
          </w:tcPr>
          <w:p w:rsidR="004E58FF" w:rsidRPr="00281953" w:rsidRDefault="004E58FF" w:rsidP="0020366E">
            <w:pPr>
              <w:tabs>
                <w:tab w:val="center" w:pos="7371"/>
              </w:tabs>
              <w:spacing w:before="40" w:after="40"/>
              <w:jc w:val="center"/>
              <w:rPr>
                <w:rFonts w:ascii="Arial Unicode MS" w:eastAsia="Arial Unicode MS" w:hAnsi="Arial Unicode MS" w:cs="Arial Unicode MS"/>
                <w:lang w:val="vi-VN"/>
              </w:rPr>
            </w:pPr>
          </w:p>
        </w:tc>
        <w:tc>
          <w:tcPr>
            <w:tcW w:w="3336" w:type="dxa"/>
            <w:tcBorders>
              <w:bottom w:val="nil"/>
            </w:tcBorders>
          </w:tcPr>
          <w:p w:rsidR="004E58FF" w:rsidRPr="00281953" w:rsidRDefault="004E58FF" w:rsidP="0020366E">
            <w:pPr>
              <w:tabs>
                <w:tab w:val="center" w:pos="7371"/>
              </w:tabs>
              <w:spacing w:before="40" w:after="40"/>
              <w:jc w:val="center"/>
              <w:rPr>
                <w:rFonts w:ascii="Arial Unicode MS" w:eastAsia="Arial Unicode MS" w:hAnsi="Arial Unicode MS" w:cs="Arial Unicode MS"/>
                <w:lang w:val="vi-VN"/>
              </w:rPr>
            </w:pPr>
          </w:p>
        </w:tc>
      </w:tr>
      <w:tr w:rsidR="004E58FF" w:rsidTr="0020366E">
        <w:tc>
          <w:tcPr>
            <w:tcW w:w="3336" w:type="dxa"/>
            <w:tcBorders>
              <w:top w:val="nil"/>
            </w:tcBorders>
          </w:tcPr>
          <w:p w:rsidR="004E58FF" w:rsidRDefault="004E58FF" w:rsidP="0020366E">
            <w:pPr>
              <w:tabs>
                <w:tab w:val="center" w:pos="7371"/>
              </w:tabs>
              <w:spacing w:before="60" w:after="60"/>
              <w:jc w:val="center"/>
              <w:rPr>
                <w:rFonts w:ascii="Arial Unicode MS" w:eastAsia="Arial Unicode MS" w:hAnsi="Arial Unicode MS" w:cs="Arial Unicode MS"/>
                <w:lang w:val="vi-VN"/>
              </w:rPr>
            </w:pPr>
            <w:r>
              <w:rPr>
                <w:rFonts w:ascii="Cambria" w:eastAsia="Arial Unicode MS" w:hAnsi="Cambria" w:cs="Arial Unicode MS"/>
                <w:b/>
                <w:i/>
              </w:rPr>
              <w:t>Trần Quốc Khánh</w:t>
            </w:r>
          </w:p>
        </w:tc>
        <w:tc>
          <w:tcPr>
            <w:tcW w:w="2947" w:type="dxa"/>
            <w:tcBorders>
              <w:top w:val="nil"/>
            </w:tcBorders>
          </w:tcPr>
          <w:p w:rsidR="004E58FF" w:rsidRDefault="004E58FF" w:rsidP="0020366E">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Nguyễn Nhựt Huy</w:t>
            </w:r>
          </w:p>
        </w:tc>
        <w:tc>
          <w:tcPr>
            <w:tcW w:w="3336" w:type="dxa"/>
            <w:tcBorders>
              <w:top w:val="nil"/>
            </w:tcBorders>
          </w:tcPr>
          <w:p w:rsidR="004E58FF" w:rsidRDefault="004E58FF" w:rsidP="0020366E">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Trần Khải</w:t>
            </w:r>
          </w:p>
        </w:tc>
      </w:tr>
    </w:tbl>
    <w:p w:rsidR="004E58FF" w:rsidRDefault="004E58FF" w:rsidP="0066106A"/>
    <w:sectPr w:rsidR="004E58FF" w:rsidSect="004E58FF">
      <w:pgSz w:w="11907" w:h="16840" w:code="9"/>
      <w:pgMar w:top="1418"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F6F" w:rsidRDefault="006D3F6F" w:rsidP="00A06F36">
      <w:pPr>
        <w:spacing w:after="0" w:line="240" w:lineRule="auto"/>
      </w:pPr>
      <w:r>
        <w:separator/>
      </w:r>
    </w:p>
  </w:endnote>
  <w:endnote w:type="continuationSeparator" w:id="0">
    <w:p w:rsidR="006D3F6F" w:rsidRDefault="006D3F6F"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F6F" w:rsidRDefault="006D3F6F" w:rsidP="00A06F36">
      <w:pPr>
        <w:spacing w:after="0" w:line="240" w:lineRule="auto"/>
      </w:pPr>
      <w:r>
        <w:separator/>
      </w:r>
    </w:p>
  </w:footnote>
  <w:footnote w:type="continuationSeparator" w:id="0">
    <w:p w:rsidR="006D3F6F" w:rsidRDefault="006D3F6F"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141E9"/>
    <w:rsid w:val="00014289"/>
    <w:rsid w:val="00017CA8"/>
    <w:rsid w:val="0002108F"/>
    <w:rsid w:val="000257DA"/>
    <w:rsid w:val="00026D9E"/>
    <w:rsid w:val="00027879"/>
    <w:rsid w:val="00041379"/>
    <w:rsid w:val="000423EC"/>
    <w:rsid w:val="00044191"/>
    <w:rsid w:val="000453B4"/>
    <w:rsid w:val="00053BC0"/>
    <w:rsid w:val="00055D75"/>
    <w:rsid w:val="0006337F"/>
    <w:rsid w:val="00077168"/>
    <w:rsid w:val="000816D9"/>
    <w:rsid w:val="00081D57"/>
    <w:rsid w:val="00081E17"/>
    <w:rsid w:val="000846B1"/>
    <w:rsid w:val="0008707A"/>
    <w:rsid w:val="000A5FC1"/>
    <w:rsid w:val="000B0D63"/>
    <w:rsid w:val="000B1647"/>
    <w:rsid w:val="000C452D"/>
    <w:rsid w:val="000C7610"/>
    <w:rsid w:val="000D5B77"/>
    <w:rsid w:val="000E3253"/>
    <w:rsid w:val="000E5D3D"/>
    <w:rsid w:val="000E65C5"/>
    <w:rsid w:val="00104B66"/>
    <w:rsid w:val="00106062"/>
    <w:rsid w:val="00106209"/>
    <w:rsid w:val="001068F6"/>
    <w:rsid w:val="00110465"/>
    <w:rsid w:val="00110D13"/>
    <w:rsid w:val="00112BC9"/>
    <w:rsid w:val="001146EC"/>
    <w:rsid w:val="0012390B"/>
    <w:rsid w:val="0012411F"/>
    <w:rsid w:val="00125E09"/>
    <w:rsid w:val="00130B85"/>
    <w:rsid w:val="00135B75"/>
    <w:rsid w:val="00145181"/>
    <w:rsid w:val="00150312"/>
    <w:rsid w:val="00151DB6"/>
    <w:rsid w:val="001535BE"/>
    <w:rsid w:val="001578F6"/>
    <w:rsid w:val="001614AA"/>
    <w:rsid w:val="00177730"/>
    <w:rsid w:val="00177F89"/>
    <w:rsid w:val="00183676"/>
    <w:rsid w:val="00190A6A"/>
    <w:rsid w:val="001A1E14"/>
    <w:rsid w:val="001A56D4"/>
    <w:rsid w:val="001B0FFF"/>
    <w:rsid w:val="001C2B7B"/>
    <w:rsid w:val="001C4A92"/>
    <w:rsid w:val="001D03AC"/>
    <w:rsid w:val="001D6ADA"/>
    <w:rsid w:val="001E16AE"/>
    <w:rsid w:val="001E76D5"/>
    <w:rsid w:val="001F44E7"/>
    <w:rsid w:val="001F722D"/>
    <w:rsid w:val="0020339D"/>
    <w:rsid w:val="0020348D"/>
    <w:rsid w:val="0021021C"/>
    <w:rsid w:val="002108CE"/>
    <w:rsid w:val="00212095"/>
    <w:rsid w:val="00212C15"/>
    <w:rsid w:val="002132C4"/>
    <w:rsid w:val="00213639"/>
    <w:rsid w:val="00213CC2"/>
    <w:rsid w:val="00214E49"/>
    <w:rsid w:val="00217019"/>
    <w:rsid w:val="00224DD3"/>
    <w:rsid w:val="00226E0C"/>
    <w:rsid w:val="00236060"/>
    <w:rsid w:val="00240C1D"/>
    <w:rsid w:val="00240E31"/>
    <w:rsid w:val="00243FEE"/>
    <w:rsid w:val="00245473"/>
    <w:rsid w:val="0025000D"/>
    <w:rsid w:val="002525D8"/>
    <w:rsid w:val="00252C55"/>
    <w:rsid w:val="00256918"/>
    <w:rsid w:val="00264F43"/>
    <w:rsid w:val="0027038C"/>
    <w:rsid w:val="00270B64"/>
    <w:rsid w:val="00281953"/>
    <w:rsid w:val="00287123"/>
    <w:rsid w:val="00290787"/>
    <w:rsid w:val="0029207D"/>
    <w:rsid w:val="002A3BF4"/>
    <w:rsid w:val="002A7730"/>
    <w:rsid w:val="002B0813"/>
    <w:rsid w:val="002B2DBA"/>
    <w:rsid w:val="002B7E16"/>
    <w:rsid w:val="002D49CD"/>
    <w:rsid w:val="002E398C"/>
    <w:rsid w:val="00300945"/>
    <w:rsid w:val="003049D4"/>
    <w:rsid w:val="00326EF9"/>
    <w:rsid w:val="00331995"/>
    <w:rsid w:val="00340508"/>
    <w:rsid w:val="00343E52"/>
    <w:rsid w:val="00346474"/>
    <w:rsid w:val="003503C9"/>
    <w:rsid w:val="00350DDF"/>
    <w:rsid w:val="00355192"/>
    <w:rsid w:val="0035645A"/>
    <w:rsid w:val="00357E14"/>
    <w:rsid w:val="003655F4"/>
    <w:rsid w:val="00370A60"/>
    <w:rsid w:val="00375EBE"/>
    <w:rsid w:val="003762BC"/>
    <w:rsid w:val="00377750"/>
    <w:rsid w:val="00381334"/>
    <w:rsid w:val="00381F52"/>
    <w:rsid w:val="0038766C"/>
    <w:rsid w:val="00390166"/>
    <w:rsid w:val="00393566"/>
    <w:rsid w:val="00393B0F"/>
    <w:rsid w:val="003945A8"/>
    <w:rsid w:val="00395E07"/>
    <w:rsid w:val="003A185E"/>
    <w:rsid w:val="003A6D8E"/>
    <w:rsid w:val="003A7A68"/>
    <w:rsid w:val="003B78E7"/>
    <w:rsid w:val="003C170D"/>
    <w:rsid w:val="003C5164"/>
    <w:rsid w:val="003D0AF3"/>
    <w:rsid w:val="003D1DB1"/>
    <w:rsid w:val="003D723D"/>
    <w:rsid w:val="003E59FF"/>
    <w:rsid w:val="003E6C93"/>
    <w:rsid w:val="003F66DB"/>
    <w:rsid w:val="00401C32"/>
    <w:rsid w:val="00411926"/>
    <w:rsid w:val="00420D4B"/>
    <w:rsid w:val="00424B30"/>
    <w:rsid w:val="00426421"/>
    <w:rsid w:val="0042646B"/>
    <w:rsid w:val="00427A8E"/>
    <w:rsid w:val="0043482F"/>
    <w:rsid w:val="004424A0"/>
    <w:rsid w:val="004426BB"/>
    <w:rsid w:val="004465BE"/>
    <w:rsid w:val="00451963"/>
    <w:rsid w:val="004873C0"/>
    <w:rsid w:val="004905A4"/>
    <w:rsid w:val="00496B58"/>
    <w:rsid w:val="004A215C"/>
    <w:rsid w:val="004A4CAE"/>
    <w:rsid w:val="004A6E4E"/>
    <w:rsid w:val="004A6FB3"/>
    <w:rsid w:val="004B0132"/>
    <w:rsid w:val="004B0F06"/>
    <w:rsid w:val="004B0F90"/>
    <w:rsid w:val="004B1604"/>
    <w:rsid w:val="004C08D5"/>
    <w:rsid w:val="004C0931"/>
    <w:rsid w:val="004C25BF"/>
    <w:rsid w:val="004C3714"/>
    <w:rsid w:val="004D3763"/>
    <w:rsid w:val="004E58FF"/>
    <w:rsid w:val="004E5CC8"/>
    <w:rsid w:val="004E69AE"/>
    <w:rsid w:val="004F1DA6"/>
    <w:rsid w:val="004F4E7D"/>
    <w:rsid w:val="004F6623"/>
    <w:rsid w:val="004F732A"/>
    <w:rsid w:val="00500571"/>
    <w:rsid w:val="00502AE1"/>
    <w:rsid w:val="00503F3E"/>
    <w:rsid w:val="0052511A"/>
    <w:rsid w:val="005315C8"/>
    <w:rsid w:val="00532358"/>
    <w:rsid w:val="005331A0"/>
    <w:rsid w:val="00534A80"/>
    <w:rsid w:val="00535DF9"/>
    <w:rsid w:val="0053711F"/>
    <w:rsid w:val="00540D1F"/>
    <w:rsid w:val="005424D8"/>
    <w:rsid w:val="005465EC"/>
    <w:rsid w:val="00551EFE"/>
    <w:rsid w:val="00564A19"/>
    <w:rsid w:val="00565F09"/>
    <w:rsid w:val="00566CFA"/>
    <w:rsid w:val="0057016C"/>
    <w:rsid w:val="00576ABE"/>
    <w:rsid w:val="0057737D"/>
    <w:rsid w:val="005779C2"/>
    <w:rsid w:val="00587C04"/>
    <w:rsid w:val="005A18C0"/>
    <w:rsid w:val="005A6058"/>
    <w:rsid w:val="005B3F0D"/>
    <w:rsid w:val="005B7460"/>
    <w:rsid w:val="005C0E71"/>
    <w:rsid w:val="005C4354"/>
    <w:rsid w:val="005C7F4C"/>
    <w:rsid w:val="005D5E8F"/>
    <w:rsid w:val="005E172F"/>
    <w:rsid w:val="005E2E26"/>
    <w:rsid w:val="005E6D6D"/>
    <w:rsid w:val="005F1DFA"/>
    <w:rsid w:val="005F25B4"/>
    <w:rsid w:val="005F4252"/>
    <w:rsid w:val="005F4DEC"/>
    <w:rsid w:val="00611AFE"/>
    <w:rsid w:val="00616056"/>
    <w:rsid w:val="0062044D"/>
    <w:rsid w:val="00630FD7"/>
    <w:rsid w:val="006317CB"/>
    <w:rsid w:val="00636352"/>
    <w:rsid w:val="00637632"/>
    <w:rsid w:val="00644B6D"/>
    <w:rsid w:val="00652680"/>
    <w:rsid w:val="00655DC5"/>
    <w:rsid w:val="006562E2"/>
    <w:rsid w:val="00660B3E"/>
    <w:rsid w:val="0066106A"/>
    <w:rsid w:val="00675BBF"/>
    <w:rsid w:val="00683BE4"/>
    <w:rsid w:val="00684113"/>
    <w:rsid w:val="00684F62"/>
    <w:rsid w:val="006A4A52"/>
    <w:rsid w:val="006B5DCC"/>
    <w:rsid w:val="006C4278"/>
    <w:rsid w:val="006D3575"/>
    <w:rsid w:val="006D3F6F"/>
    <w:rsid w:val="006D4A5E"/>
    <w:rsid w:val="006D632B"/>
    <w:rsid w:val="006E0428"/>
    <w:rsid w:val="006E75AA"/>
    <w:rsid w:val="006F731E"/>
    <w:rsid w:val="007044C6"/>
    <w:rsid w:val="00704C17"/>
    <w:rsid w:val="007123D6"/>
    <w:rsid w:val="00715BA6"/>
    <w:rsid w:val="007160DB"/>
    <w:rsid w:val="00722EC0"/>
    <w:rsid w:val="007248FF"/>
    <w:rsid w:val="0072495D"/>
    <w:rsid w:val="00725106"/>
    <w:rsid w:val="00727AD5"/>
    <w:rsid w:val="007330D0"/>
    <w:rsid w:val="00734140"/>
    <w:rsid w:val="00735C2C"/>
    <w:rsid w:val="00740F24"/>
    <w:rsid w:val="00743807"/>
    <w:rsid w:val="0074497F"/>
    <w:rsid w:val="00753A41"/>
    <w:rsid w:val="00753FCC"/>
    <w:rsid w:val="007625A6"/>
    <w:rsid w:val="007637AA"/>
    <w:rsid w:val="0077061A"/>
    <w:rsid w:val="00771AD3"/>
    <w:rsid w:val="00782BF6"/>
    <w:rsid w:val="00786080"/>
    <w:rsid w:val="00790158"/>
    <w:rsid w:val="00790F76"/>
    <w:rsid w:val="00791EBE"/>
    <w:rsid w:val="00793723"/>
    <w:rsid w:val="00794FE0"/>
    <w:rsid w:val="007A2C26"/>
    <w:rsid w:val="007B2326"/>
    <w:rsid w:val="007B30B0"/>
    <w:rsid w:val="007B6149"/>
    <w:rsid w:val="007B624A"/>
    <w:rsid w:val="007C07A3"/>
    <w:rsid w:val="007C49CC"/>
    <w:rsid w:val="007C7FE0"/>
    <w:rsid w:val="007C7FF3"/>
    <w:rsid w:val="007D373E"/>
    <w:rsid w:val="007D6D3D"/>
    <w:rsid w:val="007E23E4"/>
    <w:rsid w:val="007F6DA1"/>
    <w:rsid w:val="008076F2"/>
    <w:rsid w:val="0081269D"/>
    <w:rsid w:val="00813B7B"/>
    <w:rsid w:val="008226EF"/>
    <w:rsid w:val="00826863"/>
    <w:rsid w:val="0083137A"/>
    <w:rsid w:val="00831FFB"/>
    <w:rsid w:val="00836BC3"/>
    <w:rsid w:val="00837C09"/>
    <w:rsid w:val="0084329D"/>
    <w:rsid w:val="00851671"/>
    <w:rsid w:val="008528DD"/>
    <w:rsid w:val="00853729"/>
    <w:rsid w:val="008546B8"/>
    <w:rsid w:val="00857432"/>
    <w:rsid w:val="00863820"/>
    <w:rsid w:val="00873116"/>
    <w:rsid w:val="00874F7C"/>
    <w:rsid w:val="00882291"/>
    <w:rsid w:val="008827CC"/>
    <w:rsid w:val="008860C9"/>
    <w:rsid w:val="00890BEB"/>
    <w:rsid w:val="00892F31"/>
    <w:rsid w:val="00896005"/>
    <w:rsid w:val="008A0C72"/>
    <w:rsid w:val="008B11FC"/>
    <w:rsid w:val="008B34AE"/>
    <w:rsid w:val="008C0036"/>
    <w:rsid w:val="008D4FBD"/>
    <w:rsid w:val="008E3294"/>
    <w:rsid w:val="008E66EF"/>
    <w:rsid w:val="00900527"/>
    <w:rsid w:val="00924C55"/>
    <w:rsid w:val="00930E58"/>
    <w:rsid w:val="009314E8"/>
    <w:rsid w:val="00931957"/>
    <w:rsid w:val="00934C6F"/>
    <w:rsid w:val="00936164"/>
    <w:rsid w:val="00937754"/>
    <w:rsid w:val="0094163A"/>
    <w:rsid w:val="00942099"/>
    <w:rsid w:val="009421F1"/>
    <w:rsid w:val="00947CD6"/>
    <w:rsid w:val="00962FE0"/>
    <w:rsid w:val="009703EB"/>
    <w:rsid w:val="00984442"/>
    <w:rsid w:val="0098598D"/>
    <w:rsid w:val="0098600F"/>
    <w:rsid w:val="009921AC"/>
    <w:rsid w:val="00994212"/>
    <w:rsid w:val="00994EFD"/>
    <w:rsid w:val="00997AB3"/>
    <w:rsid w:val="009A0C23"/>
    <w:rsid w:val="009B08BA"/>
    <w:rsid w:val="009B2D4A"/>
    <w:rsid w:val="009B4142"/>
    <w:rsid w:val="009C5B97"/>
    <w:rsid w:val="009C7FAE"/>
    <w:rsid w:val="009D0623"/>
    <w:rsid w:val="009D5F97"/>
    <w:rsid w:val="009D7281"/>
    <w:rsid w:val="009E357B"/>
    <w:rsid w:val="009F5A7F"/>
    <w:rsid w:val="00A03DD9"/>
    <w:rsid w:val="00A06F36"/>
    <w:rsid w:val="00A13580"/>
    <w:rsid w:val="00A14DED"/>
    <w:rsid w:val="00A23F26"/>
    <w:rsid w:val="00A260DE"/>
    <w:rsid w:val="00A35751"/>
    <w:rsid w:val="00A405C3"/>
    <w:rsid w:val="00A44C52"/>
    <w:rsid w:val="00A44DC4"/>
    <w:rsid w:val="00A469D3"/>
    <w:rsid w:val="00A51B50"/>
    <w:rsid w:val="00A57252"/>
    <w:rsid w:val="00A66C23"/>
    <w:rsid w:val="00A71F5B"/>
    <w:rsid w:val="00A77A85"/>
    <w:rsid w:val="00A81646"/>
    <w:rsid w:val="00A82C29"/>
    <w:rsid w:val="00A9179A"/>
    <w:rsid w:val="00AA262C"/>
    <w:rsid w:val="00AA2A3A"/>
    <w:rsid w:val="00AB4984"/>
    <w:rsid w:val="00AB584E"/>
    <w:rsid w:val="00AB6CF0"/>
    <w:rsid w:val="00AC0033"/>
    <w:rsid w:val="00AC2436"/>
    <w:rsid w:val="00AD00CC"/>
    <w:rsid w:val="00AD1D87"/>
    <w:rsid w:val="00AF5A75"/>
    <w:rsid w:val="00B0645E"/>
    <w:rsid w:val="00B1072C"/>
    <w:rsid w:val="00B11D9D"/>
    <w:rsid w:val="00B11E85"/>
    <w:rsid w:val="00B25687"/>
    <w:rsid w:val="00B344F2"/>
    <w:rsid w:val="00B3567A"/>
    <w:rsid w:val="00B3694A"/>
    <w:rsid w:val="00B37019"/>
    <w:rsid w:val="00B446B8"/>
    <w:rsid w:val="00B51ADE"/>
    <w:rsid w:val="00B53A52"/>
    <w:rsid w:val="00B55E79"/>
    <w:rsid w:val="00B561DC"/>
    <w:rsid w:val="00B6327C"/>
    <w:rsid w:val="00B7688C"/>
    <w:rsid w:val="00B8249B"/>
    <w:rsid w:val="00B90AEF"/>
    <w:rsid w:val="00B94201"/>
    <w:rsid w:val="00BA54B3"/>
    <w:rsid w:val="00BA62F0"/>
    <w:rsid w:val="00BC09B7"/>
    <w:rsid w:val="00BC0C87"/>
    <w:rsid w:val="00BC57E7"/>
    <w:rsid w:val="00BC6FE9"/>
    <w:rsid w:val="00BC716F"/>
    <w:rsid w:val="00BC7494"/>
    <w:rsid w:val="00BC7F7A"/>
    <w:rsid w:val="00BD5D82"/>
    <w:rsid w:val="00BD6B2C"/>
    <w:rsid w:val="00BD7CE2"/>
    <w:rsid w:val="00BD7ECC"/>
    <w:rsid w:val="00BE39B6"/>
    <w:rsid w:val="00BE4831"/>
    <w:rsid w:val="00BE4D98"/>
    <w:rsid w:val="00BE59C0"/>
    <w:rsid w:val="00BF1DCF"/>
    <w:rsid w:val="00BF3BA4"/>
    <w:rsid w:val="00BF7328"/>
    <w:rsid w:val="00BF7D13"/>
    <w:rsid w:val="00C0218E"/>
    <w:rsid w:val="00C23A76"/>
    <w:rsid w:val="00C24820"/>
    <w:rsid w:val="00C24FD3"/>
    <w:rsid w:val="00C27D68"/>
    <w:rsid w:val="00C3193A"/>
    <w:rsid w:val="00C401BF"/>
    <w:rsid w:val="00C45704"/>
    <w:rsid w:val="00C56004"/>
    <w:rsid w:val="00C56E90"/>
    <w:rsid w:val="00C616F9"/>
    <w:rsid w:val="00C672A6"/>
    <w:rsid w:val="00C725C3"/>
    <w:rsid w:val="00C74438"/>
    <w:rsid w:val="00C80DAA"/>
    <w:rsid w:val="00C8580C"/>
    <w:rsid w:val="00C9632E"/>
    <w:rsid w:val="00CA119F"/>
    <w:rsid w:val="00CA72BB"/>
    <w:rsid w:val="00CA775F"/>
    <w:rsid w:val="00CC1B57"/>
    <w:rsid w:val="00CC47C7"/>
    <w:rsid w:val="00CC6004"/>
    <w:rsid w:val="00CD364F"/>
    <w:rsid w:val="00CD3D05"/>
    <w:rsid w:val="00CE2EA1"/>
    <w:rsid w:val="00CE48AD"/>
    <w:rsid w:val="00CF704D"/>
    <w:rsid w:val="00CF790B"/>
    <w:rsid w:val="00D036E8"/>
    <w:rsid w:val="00D0789A"/>
    <w:rsid w:val="00D161C7"/>
    <w:rsid w:val="00D21740"/>
    <w:rsid w:val="00D26831"/>
    <w:rsid w:val="00D40656"/>
    <w:rsid w:val="00D4509C"/>
    <w:rsid w:val="00D45FCB"/>
    <w:rsid w:val="00D55671"/>
    <w:rsid w:val="00D56039"/>
    <w:rsid w:val="00D576F6"/>
    <w:rsid w:val="00D63190"/>
    <w:rsid w:val="00D713F0"/>
    <w:rsid w:val="00D833B4"/>
    <w:rsid w:val="00D84E61"/>
    <w:rsid w:val="00D85076"/>
    <w:rsid w:val="00D95BC6"/>
    <w:rsid w:val="00DB20C5"/>
    <w:rsid w:val="00DB4FF8"/>
    <w:rsid w:val="00DB540F"/>
    <w:rsid w:val="00DC3416"/>
    <w:rsid w:val="00DD080F"/>
    <w:rsid w:val="00DE183A"/>
    <w:rsid w:val="00DE3198"/>
    <w:rsid w:val="00DE55A0"/>
    <w:rsid w:val="00DF189D"/>
    <w:rsid w:val="00DF2149"/>
    <w:rsid w:val="00DF67CB"/>
    <w:rsid w:val="00E001E4"/>
    <w:rsid w:val="00E01826"/>
    <w:rsid w:val="00E07E32"/>
    <w:rsid w:val="00E128C0"/>
    <w:rsid w:val="00E17708"/>
    <w:rsid w:val="00E2006F"/>
    <w:rsid w:val="00E20CDC"/>
    <w:rsid w:val="00E20DC7"/>
    <w:rsid w:val="00E24DA7"/>
    <w:rsid w:val="00E27907"/>
    <w:rsid w:val="00E3145F"/>
    <w:rsid w:val="00E34664"/>
    <w:rsid w:val="00E363EC"/>
    <w:rsid w:val="00E45685"/>
    <w:rsid w:val="00E45BAD"/>
    <w:rsid w:val="00E45F42"/>
    <w:rsid w:val="00E52CF9"/>
    <w:rsid w:val="00E540E8"/>
    <w:rsid w:val="00E57E42"/>
    <w:rsid w:val="00E63084"/>
    <w:rsid w:val="00E70DBC"/>
    <w:rsid w:val="00E8117D"/>
    <w:rsid w:val="00E8330B"/>
    <w:rsid w:val="00E8362F"/>
    <w:rsid w:val="00E8385A"/>
    <w:rsid w:val="00E86C79"/>
    <w:rsid w:val="00E976A3"/>
    <w:rsid w:val="00EA31F1"/>
    <w:rsid w:val="00EA47EB"/>
    <w:rsid w:val="00EA4876"/>
    <w:rsid w:val="00EA509C"/>
    <w:rsid w:val="00EB19BC"/>
    <w:rsid w:val="00EB6090"/>
    <w:rsid w:val="00EB7200"/>
    <w:rsid w:val="00EC0CB7"/>
    <w:rsid w:val="00EC148A"/>
    <w:rsid w:val="00EC513A"/>
    <w:rsid w:val="00EC7B67"/>
    <w:rsid w:val="00ED431A"/>
    <w:rsid w:val="00ED48AF"/>
    <w:rsid w:val="00EE267F"/>
    <w:rsid w:val="00EE5A92"/>
    <w:rsid w:val="00EE5C3B"/>
    <w:rsid w:val="00EE7C74"/>
    <w:rsid w:val="00EF5071"/>
    <w:rsid w:val="00F00D5F"/>
    <w:rsid w:val="00F11667"/>
    <w:rsid w:val="00F11CEC"/>
    <w:rsid w:val="00F23DDA"/>
    <w:rsid w:val="00F40D19"/>
    <w:rsid w:val="00F4407C"/>
    <w:rsid w:val="00F458BF"/>
    <w:rsid w:val="00F66C62"/>
    <w:rsid w:val="00F7384D"/>
    <w:rsid w:val="00F744F6"/>
    <w:rsid w:val="00F83922"/>
    <w:rsid w:val="00F83A8F"/>
    <w:rsid w:val="00F84444"/>
    <w:rsid w:val="00F84BE2"/>
    <w:rsid w:val="00F91AAF"/>
    <w:rsid w:val="00F92143"/>
    <w:rsid w:val="00F93229"/>
    <w:rsid w:val="00FA4F99"/>
    <w:rsid w:val="00FA5361"/>
    <w:rsid w:val="00FA7F46"/>
    <w:rsid w:val="00FB0EAA"/>
    <w:rsid w:val="00FC0711"/>
    <w:rsid w:val="00FC425B"/>
    <w:rsid w:val="00FC5B13"/>
    <w:rsid w:val="00FC7E9A"/>
    <w:rsid w:val="00FC7FFC"/>
    <w:rsid w:val="00FD1112"/>
    <w:rsid w:val="00FD7BCF"/>
    <w:rsid w:val="00FE2491"/>
    <w:rsid w:val="00FF17D9"/>
    <w:rsid w:val="00FF2CE6"/>
    <w:rsid w:val="00FF2F08"/>
    <w:rsid w:val="00FF384D"/>
    <w:rsid w:val="00FF49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F2940"/>
  <w15:docId w15:val="{B153A8F3-742D-4230-9174-20BB3CBD8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5247D-6F14-4BD4-8B85-30EF96EC6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Tinh Can</dc:creator>
  <cp:lastModifiedBy>Khải Trần</cp:lastModifiedBy>
  <cp:revision>39</cp:revision>
  <cp:lastPrinted>2022-04-13T07:21:00Z</cp:lastPrinted>
  <dcterms:created xsi:type="dcterms:W3CDTF">2022-04-11T10:41:00Z</dcterms:created>
  <dcterms:modified xsi:type="dcterms:W3CDTF">2022-04-13T10:54:00Z</dcterms:modified>
</cp:coreProperties>
</file>