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6804"/>
      </w:tblGrid>
      <w:tr w:rsidR="00A82C29" w:rsidRPr="00A23F26" w:rsidTr="0070728F">
        <w:tc>
          <w:tcPr>
            <w:tcW w:w="3828" w:type="dxa"/>
            <w:vAlign w:val="center"/>
          </w:tcPr>
          <w:p w:rsidR="00A82C29" w:rsidRPr="001A56D4" w:rsidRDefault="003A185E" w:rsidP="00984442">
            <w:pPr>
              <w:spacing w:before="20" w:after="20"/>
              <w:jc w:val="center"/>
              <w:rPr>
                <w:rFonts w:ascii="Arial Unicode MS" w:eastAsia="Arial Unicode MS" w:hAnsi="Arial Unicode MS" w:cs="Arial Unicode MS"/>
                <w:b/>
                <w:u w:val="single"/>
              </w:rPr>
            </w:pPr>
            <w:r w:rsidRPr="00490FAF">
              <w:rPr>
                <w:noProof/>
              </w:rPr>
              <w:drawing>
                <wp:anchor distT="0" distB="0" distL="114300" distR="114300" simplePos="0" relativeHeight="251659264" behindDoc="0" locked="0" layoutInCell="1" allowOverlap="1" wp14:anchorId="579E87FD" wp14:editId="77D3C71A">
                  <wp:simplePos x="0" y="0"/>
                  <wp:positionH relativeFrom="column">
                    <wp:posOffset>489585</wp:posOffset>
                  </wp:positionH>
                  <wp:positionV relativeFrom="paragraph">
                    <wp:posOffset>-23495</wp:posOffset>
                  </wp:positionV>
                  <wp:extent cx="1309370" cy="557530"/>
                  <wp:effectExtent l="0" t="0" r="5080" b="0"/>
                  <wp:wrapNone/>
                  <wp:docPr id="2" name="Picture 2" descr="C:\Users\MrKhiem\Downloads\SaiGonRachGia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rKhiem\Downloads\SaiGonRachGia Logo.png"/>
                          <pic:cNvPicPr>
                            <a:picLocks noChangeAspect="1" noChangeArrowheads="1"/>
                          </pic:cNvPicPr>
                        </pic:nvPicPr>
                        <pic:blipFill rotWithShape="1">
                          <a:blip r:embed="rId8">
                            <a:extLst>
                              <a:ext uri="{28A0092B-C50C-407E-A947-70E740481C1C}">
                                <a14:useLocalDpi xmlns:a14="http://schemas.microsoft.com/office/drawing/2010/main" val="0"/>
                              </a:ext>
                            </a:extLst>
                          </a:blip>
                          <a:srcRect l="11697" t="13140" r="12862" b="14059"/>
                          <a:stretch/>
                        </pic:blipFill>
                        <pic:spPr bwMode="auto">
                          <a:xfrm>
                            <a:off x="0" y="0"/>
                            <a:ext cx="1309370" cy="5575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6804" w:type="dxa"/>
          </w:tcPr>
          <w:p w:rsidR="00A82C29" w:rsidRPr="00427A8E" w:rsidRDefault="00A82C29" w:rsidP="00EC0CB7">
            <w:pPr>
              <w:spacing w:before="20" w:after="20"/>
              <w:ind w:right="1167"/>
              <w:jc w:val="right"/>
              <w:rPr>
                <w:rFonts w:ascii="Arial Unicode MS" w:eastAsia="Arial Unicode MS" w:hAnsi="Arial Unicode MS" w:cs="Arial Unicode MS"/>
                <w:b/>
              </w:rPr>
            </w:pPr>
            <w:r w:rsidRPr="00427A8E">
              <w:rPr>
                <w:rFonts w:ascii="Arial Unicode MS" w:eastAsia="Arial Unicode MS" w:hAnsi="Arial Unicode MS" w:cs="Arial Unicode MS"/>
                <w:b/>
              </w:rPr>
              <w:t>Cộng Hòa Xã Hội Chủ Nghĩa Việt Nam</w:t>
            </w:r>
          </w:p>
          <w:p w:rsidR="006A4A52" w:rsidRPr="00587C04" w:rsidRDefault="00A82C29" w:rsidP="00EC0CB7">
            <w:pPr>
              <w:spacing w:before="20" w:after="20"/>
              <w:ind w:right="1593"/>
              <w:jc w:val="right"/>
              <w:rPr>
                <w:rFonts w:ascii="Arial Unicode MS" w:eastAsia="Arial Unicode MS" w:hAnsi="Arial Unicode MS" w:cs="Arial Unicode MS"/>
                <w:i/>
                <w:u w:val="single"/>
              </w:rPr>
            </w:pPr>
            <w:r w:rsidRPr="00587C04">
              <w:rPr>
                <w:rFonts w:ascii="Arial Unicode MS" w:eastAsia="Arial Unicode MS" w:hAnsi="Arial Unicode MS" w:cs="Arial Unicode MS"/>
                <w:u w:val="single"/>
              </w:rPr>
              <w:t>Độc lập - Tự do - Hạnh Phúc</w:t>
            </w:r>
          </w:p>
        </w:tc>
      </w:tr>
      <w:tr w:rsidR="00287123" w:rsidRPr="00A23F26" w:rsidTr="0070728F">
        <w:tc>
          <w:tcPr>
            <w:tcW w:w="3828" w:type="dxa"/>
            <w:vAlign w:val="center"/>
          </w:tcPr>
          <w:p w:rsidR="00287123" w:rsidRPr="00287123" w:rsidRDefault="00287123" w:rsidP="00867152">
            <w:pPr>
              <w:spacing w:before="20" w:after="20"/>
              <w:jc w:val="center"/>
              <w:rPr>
                <w:rFonts w:ascii="Arial Unicode MS" w:eastAsia="Arial Unicode MS" w:hAnsi="Arial Unicode MS" w:cs="Arial Unicode MS"/>
                <w:b/>
                <w:noProof/>
              </w:rPr>
            </w:pPr>
          </w:p>
        </w:tc>
        <w:tc>
          <w:tcPr>
            <w:tcW w:w="6804" w:type="dxa"/>
          </w:tcPr>
          <w:p w:rsidR="00287123" w:rsidRPr="00270B64" w:rsidRDefault="00A03DD9" w:rsidP="001E3681">
            <w:pPr>
              <w:spacing w:before="20" w:after="20"/>
              <w:ind w:right="33"/>
              <w:jc w:val="right"/>
              <w:rPr>
                <w:rFonts w:ascii="Arial Unicode MS" w:eastAsia="Arial Unicode MS" w:hAnsi="Arial Unicode MS" w:cs="Arial Unicode MS"/>
                <w:i/>
              </w:rPr>
            </w:pPr>
            <w:r>
              <w:rPr>
                <w:rFonts w:ascii="Arial Unicode MS" w:eastAsia="Arial Unicode MS" w:hAnsi="Arial Unicode MS" w:cs="Arial Unicode MS"/>
                <w:i/>
              </w:rPr>
              <w:t>K</w:t>
            </w:r>
            <w:r w:rsidR="00975483">
              <w:rPr>
                <w:rFonts w:ascii="Arial Unicode MS" w:eastAsia="Arial Unicode MS" w:hAnsi="Arial Unicode MS" w:cs="Arial Unicode MS"/>
                <w:i/>
              </w:rPr>
              <w:t>iên Giang, ngày</w:t>
            </w:r>
            <w:r w:rsidR="001E3681">
              <w:rPr>
                <w:rFonts w:ascii="Arial Unicode MS" w:eastAsia="Arial Unicode MS" w:hAnsi="Arial Unicode MS" w:cs="Arial Unicode MS"/>
                <w:i/>
              </w:rPr>
              <w:t xml:space="preserve"> 13 t</w:t>
            </w:r>
            <w:r w:rsidR="0042139B">
              <w:rPr>
                <w:rFonts w:ascii="Arial Unicode MS" w:eastAsia="Arial Unicode MS" w:hAnsi="Arial Unicode MS" w:cs="Arial Unicode MS"/>
                <w:i/>
              </w:rPr>
              <w:t xml:space="preserve">háng 6 </w:t>
            </w:r>
            <w:r w:rsidR="00287123" w:rsidRPr="00270B64">
              <w:rPr>
                <w:rFonts w:ascii="Arial Unicode MS" w:eastAsia="Arial Unicode MS" w:hAnsi="Arial Unicode MS" w:cs="Arial Unicode MS"/>
                <w:i/>
              </w:rPr>
              <w:t>năm 202</w:t>
            </w:r>
            <w:r w:rsidR="00F6749C">
              <w:rPr>
                <w:rFonts w:ascii="Arial Unicode MS" w:eastAsia="Arial Unicode MS" w:hAnsi="Arial Unicode MS" w:cs="Arial Unicode MS"/>
                <w:i/>
                <w:lang w:val="vi-VN"/>
              </w:rPr>
              <w:t>3</w:t>
            </w:r>
          </w:p>
        </w:tc>
      </w:tr>
      <w:tr w:rsidR="00BD6097" w:rsidRPr="00A23F26" w:rsidTr="0070728F">
        <w:tc>
          <w:tcPr>
            <w:tcW w:w="3828" w:type="dxa"/>
            <w:vAlign w:val="center"/>
          </w:tcPr>
          <w:p w:rsidR="00BD6097" w:rsidRPr="00BD6097" w:rsidRDefault="00BD6097" w:rsidP="00867152">
            <w:pPr>
              <w:spacing w:before="20" w:after="20"/>
              <w:jc w:val="center"/>
              <w:rPr>
                <w:rFonts w:ascii="Arial Unicode MS" w:eastAsia="Arial Unicode MS" w:hAnsi="Arial Unicode MS" w:cs="Arial Unicode MS"/>
                <w:noProof/>
              </w:rPr>
            </w:pPr>
          </w:p>
        </w:tc>
        <w:tc>
          <w:tcPr>
            <w:tcW w:w="6804" w:type="dxa"/>
          </w:tcPr>
          <w:p w:rsidR="00BD6097" w:rsidRDefault="00BD6097" w:rsidP="00587C04">
            <w:pPr>
              <w:spacing w:before="20" w:after="20"/>
              <w:ind w:right="33"/>
              <w:jc w:val="right"/>
              <w:rPr>
                <w:rFonts w:ascii="Arial Unicode MS" w:eastAsia="Arial Unicode MS" w:hAnsi="Arial Unicode MS" w:cs="Arial Unicode MS"/>
                <w:i/>
              </w:rPr>
            </w:pPr>
          </w:p>
        </w:tc>
      </w:tr>
    </w:tbl>
    <w:p w:rsidR="00867152" w:rsidRPr="00B221B4" w:rsidRDefault="0039382D" w:rsidP="00200075">
      <w:pPr>
        <w:spacing w:before="60" w:after="60" w:line="240" w:lineRule="auto"/>
        <w:jc w:val="center"/>
        <w:rPr>
          <w:rFonts w:ascii="Arial Unicode MS" w:eastAsia="Arial Unicode MS" w:hAnsi="Arial Unicode MS" w:cs="Arial Unicode MS"/>
          <w:b/>
          <w:sz w:val="32"/>
          <w:szCs w:val="32"/>
        </w:rPr>
      </w:pPr>
      <w:r>
        <w:rPr>
          <w:rFonts w:ascii="Arial Unicode MS" w:eastAsia="Arial Unicode MS" w:hAnsi="Arial Unicode MS" w:cs="Arial Unicode MS"/>
          <w:b/>
          <w:sz w:val="32"/>
          <w:szCs w:val="32"/>
        </w:rPr>
        <w:t>THƯ MỜI</w:t>
      </w:r>
    </w:p>
    <w:p w:rsidR="0097197C" w:rsidRDefault="0039382D" w:rsidP="0097197C">
      <w:pPr>
        <w:spacing w:before="60" w:after="60" w:line="240" w:lineRule="auto"/>
        <w:jc w:val="center"/>
        <w:rPr>
          <w:rFonts w:ascii="Arial Unicode MS" w:eastAsia="Arial Unicode MS" w:hAnsi="Arial Unicode MS" w:cs="Arial Unicode MS"/>
        </w:rPr>
      </w:pPr>
      <w:r w:rsidRPr="0039382D">
        <w:rPr>
          <w:rFonts w:ascii="Arial Unicode MS" w:eastAsia="Arial Unicode MS" w:hAnsi="Arial Unicode MS" w:cs="Arial Unicode MS"/>
        </w:rPr>
        <w:t xml:space="preserve">THAM GIA </w:t>
      </w:r>
      <w:r w:rsidR="0097197C">
        <w:rPr>
          <w:rFonts w:ascii="Arial Unicode MS" w:eastAsia="Arial Unicode MS" w:hAnsi="Arial Unicode MS" w:cs="Arial Unicode MS"/>
        </w:rPr>
        <w:t xml:space="preserve">CHƯƠNG TRÌNH THAM QUAN, </w:t>
      </w:r>
      <w:r w:rsidRPr="0039382D">
        <w:rPr>
          <w:rFonts w:ascii="Arial Unicode MS" w:eastAsia="Arial Unicode MS" w:hAnsi="Arial Unicode MS" w:cs="Arial Unicode MS"/>
        </w:rPr>
        <w:t xml:space="preserve">THỰC HIỆN PHÓNG SỰ </w:t>
      </w:r>
      <w:r w:rsidR="0097197C" w:rsidRPr="0039382D">
        <w:rPr>
          <w:rFonts w:ascii="Arial Unicode MS" w:eastAsia="Arial Unicode MS" w:hAnsi="Arial Unicode MS" w:cs="Arial Unicode MS"/>
        </w:rPr>
        <w:t>PHÁT TRIỂN ĐIỂM ĐẾN DU LỊCH</w:t>
      </w:r>
      <w:r w:rsidR="0097197C" w:rsidRPr="0039382D">
        <w:rPr>
          <w:rFonts w:ascii="Arial Unicode MS" w:eastAsia="Arial Unicode MS" w:hAnsi="Arial Unicode MS" w:cs="Arial Unicode MS"/>
        </w:rPr>
        <w:t xml:space="preserve"> </w:t>
      </w:r>
    </w:p>
    <w:p w:rsidR="00A82C29" w:rsidRPr="0097197C" w:rsidRDefault="0039382D" w:rsidP="0097197C">
      <w:pPr>
        <w:spacing w:before="60" w:after="60" w:line="240" w:lineRule="auto"/>
        <w:jc w:val="center"/>
      </w:pPr>
      <w:r w:rsidRPr="0039382D">
        <w:rPr>
          <w:rFonts w:ascii="Arial Unicode MS" w:eastAsia="Arial Unicode MS" w:hAnsi="Arial Unicode MS" w:cs="Arial Unicode MS"/>
        </w:rPr>
        <w:t>VỀ BIỂN ĐẢO NAM DU</w:t>
      </w:r>
      <w:r w:rsidR="0097197C" w:rsidRPr="0097197C">
        <w:rPr>
          <w:rFonts w:ascii="Arial Unicode MS" w:eastAsia="Arial Unicode MS" w:hAnsi="Arial Unicode MS" w:cs="Arial Unicode MS"/>
        </w:rPr>
        <w:t xml:space="preserve"> </w:t>
      </w:r>
    </w:p>
    <w:tbl>
      <w:tblPr>
        <w:tblStyle w:val="TableGrid"/>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10"/>
        <w:gridCol w:w="8222"/>
      </w:tblGrid>
      <w:tr w:rsidR="00A82C29" w:rsidRPr="00427A8E" w:rsidTr="003867E8">
        <w:tc>
          <w:tcPr>
            <w:tcW w:w="2410" w:type="dxa"/>
          </w:tcPr>
          <w:p w:rsidR="00A82C29" w:rsidRPr="00427A8E" w:rsidRDefault="0034453C" w:rsidP="0034453C">
            <w:pPr>
              <w:spacing w:before="60" w:after="60"/>
              <w:jc w:val="right"/>
              <w:rPr>
                <w:rFonts w:ascii="Arial Unicode MS" w:eastAsia="Arial Unicode MS" w:hAnsi="Arial Unicode MS" w:cs="Arial Unicode MS"/>
                <w:b/>
                <w:i/>
                <w:color w:val="0070C0"/>
                <w:u w:val="single"/>
              </w:rPr>
            </w:pPr>
            <w:r>
              <w:rPr>
                <w:rFonts w:ascii="Arial Unicode MS" w:eastAsia="Arial Unicode MS" w:hAnsi="Arial Unicode MS" w:cs="Arial Unicode MS"/>
                <w:b/>
                <w:i/>
                <w:color w:val="0070C0"/>
                <w:u w:val="single"/>
              </w:rPr>
              <w:t>Kính gửi</w:t>
            </w:r>
            <w:r w:rsidR="00A82C29" w:rsidRPr="00427A8E">
              <w:rPr>
                <w:rFonts w:ascii="Arial Unicode MS" w:eastAsia="Arial Unicode MS" w:hAnsi="Arial Unicode MS" w:cs="Arial Unicode MS"/>
                <w:b/>
                <w:i/>
                <w:color w:val="0070C0"/>
                <w:u w:val="single"/>
              </w:rPr>
              <w:t>:</w:t>
            </w:r>
          </w:p>
        </w:tc>
        <w:tc>
          <w:tcPr>
            <w:tcW w:w="8222" w:type="dxa"/>
          </w:tcPr>
          <w:p w:rsidR="00A82C29" w:rsidRDefault="0039382D" w:rsidP="00FA1295">
            <w:pPr>
              <w:spacing w:before="60" w:after="60"/>
              <w:rPr>
                <w:rFonts w:ascii="Arial Unicode MS" w:eastAsia="Arial Unicode MS" w:hAnsi="Arial Unicode MS" w:cs="Arial Unicode MS"/>
                <w:b/>
                <w:color w:val="0070C0"/>
              </w:rPr>
            </w:pPr>
            <w:r>
              <w:rPr>
                <w:rFonts w:ascii="Arial Unicode MS" w:eastAsia="Arial Unicode MS" w:hAnsi="Arial Unicode MS" w:cs="Arial Unicode MS"/>
                <w:b/>
                <w:color w:val="0070C0"/>
              </w:rPr>
              <w:t xml:space="preserve">Ông Trần Văn Linh – Trưởng phòng Quản lý Du lịch </w:t>
            </w:r>
          </w:p>
          <w:p w:rsidR="001E756F" w:rsidRPr="00427A8E" w:rsidRDefault="001E756F" w:rsidP="0039382D">
            <w:pPr>
              <w:spacing w:before="60" w:after="60"/>
              <w:rPr>
                <w:rFonts w:ascii="Arial Unicode MS" w:eastAsia="Arial Unicode MS" w:hAnsi="Arial Unicode MS" w:cs="Arial Unicode MS"/>
                <w:b/>
                <w:color w:val="0070C0"/>
              </w:rPr>
            </w:pPr>
            <w:r>
              <w:rPr>
                <w:rFonts w:ascii="Arial Unicode MS" w:eastAsia="Arial Unicode MS" w:hAnsi="Arial Unicode MS" w:cs="Arial Unicode MS"/>
                <w:b/>
                <w:color w:val="0070C0"/>
              </w:rPr>
              <w:t xml:space="preserve">                                                      </w:t>
            </w:r>
            <w:r w:rsidR="003867E8">
              <w:rPr>
                <w:rFonts w:ascii="Arial Unicode MS" w:eastAsia="Arial Unicode MS" w:hAnsi="Arial Unicode MS" w:cs="Arial Unicode MS"/>
                <w:b/>
                <w:color w:val="0070C0"/>
              </w:rPr>
              <w:t xml:space="preserve">        </w:t>
            </w:r>
            <w:r w:rsidR="0039382D">
              <w:rPr>
                <w:rFonts w:ascii="Arial Unicode MS" w:eastAsia="Arial Unicode MS" w:hAnsi="Arial Unicode MS" w:cs="Arial Unicode MS"/>
                <w:b/>
                <w:color w:val="0070C0"/>
              </w:rPr>
              <w:t>Sở Du lịch Tỉnh Kiên Giang</w:t>
            </w:r>
            <w:r>
              <w:rPr>
                <w:rFonts w:ascii="Arial Unicode MS" w:eastAsia="Arial Unicode MS" w:hAnsi="Arial Unicode MS" w:cs="Arial Unicode MS"/>
                <w:b/>
                <w:color w:val="0070C0"/>
              </w:rPr>
              <w:t>.</w:t>
            </w:r>
          </w:p>
        </w:tc>
      </w:tr>
    </w:tbl>
    <w:p w:rsidR="00CD3D05" w:rsidRDefault="00B221B4" w:rsidP="00AE1421">
      <w:pPr>
        <w:spacing w:before="60" w:after="60" w:line="240" w:lineRule="auto"/>
        <w:ind w:firstLine="720"/>
        <w:jc w:val="both"/>
        <w:rPr>
          <w:rFonts w:ascii="Arial Unicode MS" w:eastAsia="Arial Unicode MS" w:hAnsi="Arial Unicode MS" w:cs="Arial Unicode MS"/>
        </w:rPr>
      </w:pPr>
      <w:r>
        <w:rPr>
          <w:rFonts w:ascii="Arial Unicode MS" w:eastAsia="Arial Unicode MS" w:hAnsi="Arial Unicode MS" w:cs="Arial Unicode MS"/>
        </w:rPr>
        <w:t xml:space="preserve">          </w:t>
      </w:r>
      <w:r w:rsidR="00A14745">
        <w:rPr>
          <w:rFonts w:ascii="Arial Unicode MS" w:eastAsia="Arial Unicode MS" w:hAnsi="Arial Unicode MS" w:cs="Arial Unicode MS"/>
        </w:rPr>
        <w:t>Có thể nói, du lịch biển đảo hiện nay đang chiếm một lợi thế rất lớn trên bản đồ du lịch Tỉnh Kiên Giang vì các khu vực biển đảo trong thời gian qua đã thu hút rấ</w:t>
      </w:r>
      <w:r w:rsidR="0097197C">
        <w:rPr>
          <w:rFonts w:ascii="Arial Unicode MS" w:eastAsia="Arial Unicode MS" w:hAnsi="Arial Unicode MS" w:cs="Arial Unicode MS"/>
        </w:rPr>
        <w:t xml:space="preserve">t nhiều </w:t>
      </w:r>
      <w:r w:rsidR="00A14745">
        <w:rPr>
          <w:rFonts w:ascii="Arial Unicode MS" w:eastAsia="Arial Unicode MS" w:hAnsi="Arial Unicode MS" w:cs="Arial Unicode MS"/>
        </w:rPr>
        <w:t>lượng du khách tìm đế</w:t>
      </w:r>
      <w:r w:rsidR="00FB4076">
        <w:rPr>
          <w:rFonts w:ascii="Arial Unicode MS" w:eastAsia="Arial Unicode MS" w:hAnsi="Arial Unicode MS" w:cs="Arial Unicode MS"/>
        </w:rPr>
        <w:t>n tham quan và</w:t>
      </w:r>
      <w:r w:rsidR="00A14745">
        <w:rPr>
          <w:rFonts w:ascii="Arial Unicode MS" w:eastAsia="Arial Unicode MS" w:hAnsi="Arial Unicode MS" w:cs="Arial Unicode MS"/>
        </w:rPr>
        <w:t xml:space="preserve"> nghỉ dưỡng. Trong những điểm đến du lịch về biển đảo thì hòn đảo Nam Du thuộc huyện</w:t>
      </w:r>
      <w:r w:rsidR="00322534">
        <w:rPr>
          <w:rFonts w:ascii="Arial Unicode MS" w:eastAsia="Arial Unicode MS" w:hAnsi="Arial Unicode MS" w:cs="Arial Unicode MS"/>
        </w:rPr>
        <w:t xml:space="preserve"> Kiên Hải đang là một điểm đến tuy còn hoang sơ nhưng đang trên đà phát triển và </w:t>
      </w:r>
      <w:r w:rsidR="000F7373">
        <w:rPr>
          <w:rFonts w:ascii="Arial Unicode MS" w:eastAsia="Arial Unicode MS" w:hAnsi="Arial Unicode MS" w:cs="Arial Unicode MS"/>
        </w:rPr>
        <w:t xml:space="preserve">rất </w:t>
      </w:r>
      <w:r w:rsidR="00322534">
        <w:rPr>
          <w:rFonts w:ascii="Arial Unicode MS" w:eastAsia="Arial Unicode MS" w:hAnsi="Arial Unicode MS" w:cs="Arial Unicode MS"/>
        </w:rPr>
        <w:t>thu hút</w:t>
      </w:r>
      <w:r w:rsidR="000F7373">
        <w:rPr>
          <w:rFonts w:ascii="Arial Unicode MS" w:eastAsia="Arial Unicode MS" w:hAnsi="Arial Unicode MS" w:cs="Arial Unicode MS"/>
        </w:rPr>
        <w:t xml:space="preserve"> đối với nhiều đối tượng khách hàng</w:t>
      </w:r>
      <w:r w:rsidR="00322534">
        <w:rPr>
          <w:rFonts w:ascii="Arial Unicode MS" w:eastAsia="Arial Unicode MS" w:hAnsi="Arial Unicode MS" w:cs="Arial Unicode MS"/>
        </w:rPr>
        <w:t>. Nhằm góp phần xây dựng vfa khẳng định hình ảnh, thương hiệu du lịch Tỉnh Kiên Giang là điểm đến an toàn, thân thiện để phục vụ du khách du lịch trong thờ</w:t>
      </w:r>
      <w:r w:rsidR="00537ADA">
        <w:rPr>
          <w:rFonts w:ascii="Arial Unicode MS" w:eastAsia="Arial Unicode MS" w:hAnsi="Arial Unicode MS" w:cs="Arial Unicode MS"/>
        </w:rPr>
        <w:t xml:space="preserve">i gian tới và nâng cao năng lực cạnh tranh điểm đến của du lịch Tỉnh Kiên Giang, chuẩn bị sẵn sàng cho việc </w:t>
      </w:r>
      <w:r w:rsidR="00502A71">
        <w:rPr>
          <w:rFonts w:ascii="Arial Unicode MS" w:eastAsia="Arial Unicode MS" w:hAnsi="Arial Unicode MS" w:cs="Arial Unicode MS"/>
        </w:rPr>
        <w:t>thu hút và xây dựng ngành du lịch Tỉnh nhà ngày càng phát triển.</w:t>
      </w:r>
    </w:p>
    <w:p w:rsidR="00502A71" w:rsidRDefault="00502A71" w:rsidP="00AE1421">
      <w:pPr>
        <w:spacing w:before="60" w:after="60" w:line="240" w:lineRule="auto"/>
        <w:ind w:firstLine="720"/>
        <w:jc w:val="both"/>
        <w:rPr>
          <w:rFonts w:ascii="Arial Unicode MS" w:eastAsia="Arial Unicode MS" w:hAnsi="Arial Unicode MS" w:cs="Arial Unicode MS"/>
        </w:rPr>
      </w:pPr>
      <w:r>
        <w:rPr>
          <w:rFonts w:ascii="Arial Unicode MS" w:eastAsia="Arial Unicode MS" w:hAnsi="Arial Unicode MS" w:cs="Arial Unicode MS"/>
        </w:rPr>
        <w:t>Công ty Cổ phần Sài Gòn – Rạch Giá xin trân trọng kính mời Ông Trần Văn Linh – Trưởng phòng Quản lý Du lịch, Sở Du lịch Tỉnh Kiên Giang tham gia chương trình tham quan và cùng thực hiện phóng sự quảng bá, với nội dung như sau</w:t>
      </w:r>
      <w:r w:rsidR="00C1014A">
        <w:rPr>
          <w:rFonts w:ascii="Arial Unicode MS" w:eastAsia="Arial Unicode MS" w:hAnsi="Arial Unicode MS" w:cs="Arial Unicode MS"/>
        </w:rPr>
        <w:t>:</w:t>
      </w:r>
    </w:p>
    <w:p w:rsidR="00C1014A" w:rsidRPr="00605506" w:rsidRDefault="00C1014A" w:rsidP="00C1014A">
      <w:pPr>
        <w:pStyle w:val="ListParagraph"/>
        <w:numPr>
          <w:ilvl w:val="0"/>
          <w:numId w:val="9"/>
        </w:numPr>
        <w:spacing w:before="60" w:after="60" w:line="240" w:lineRule="auto"/>
        <w:jc w:val="both"/>
        <w:rPr>
          <w:rFonts w:ascii="Arial Unicode MS" w:eastAsia="Arial Unicode MS" w:hAnsi="Arial Unicode MS" w:cs="Arial Unicode MS"/>
        </w:rPr>
      </w:pPr>
      <w:r w:rsidRPr="00605506">
        <w:rPr>
          <w:rFonts w:ascii="Arial Unicode MS" w:eastAsia="Arial Unicode MS" w:hAnsi="Arial Unicode MS" w:cs="Arial Unicode MS"/>
        </w:rPr>
        <w:t xml:space="preserve">Thời gian: Từ ngày </w:t>
      </w:r>
      <w:r w:rsidRPr="000F7373">
        <w:rPr>
          <w:rFonts w:ascii="Arial Unicode MS" w:eastAsia="Arial Unicode MS" w:hAnsi="Arial Unicode MS" w:cs="Arial Unicode MS"/>
          <w:b/>
        </w:rPr>
        <w:t>17/06/2023</w:t>
      </w:r>
      <w:r w:rsidRPr="00605506">
        <w:rPr>
          <w:rFonts w:ascii="Arial Unicode MS" w:eastAsia="Arial Unicode MS" w:hAnsi="Arial Unicode MS" w:cs="Arial Unicode MS"/>
        </w:rPr>
        <w:t xml:space="preserve"> đến hết ngày </w:t>
      </w:r>
      <w:r w:rsidRPr="000F7373">
        <w:rPr>
          <w:rFonts w:ascii="Arial Unicode MS" w:eastAsia="Arial Unicode MS" w:hAnsi="Arial Unicode MS" w:cs="Arial Unicode MS"/>
          <w:b/>
        </w:rPr>
        <w:t>18/06/2023</w:t>
      </w:r>
      <w:r w:rsidRPr="00605506">
        <w:rPr>
          <w:rFonts w:ascii="Arial Unicode MS" w:eastAsia="Arial Unicode MS" w:hAnsi="Arial Unicode MS" w:cs="Arial Unicode MS"/>
        </w:rPr>
        <w:t xml:space="preserve"> (Thứ Bảy, Chủ nhật).</w:t>
      </w:r>
    </w:p>
    <w:p w:rsidR="00C1014A" w:rsidRPr="00605506" w:rsidRDefault="00C1014A" w:rsidP="00C1014A">
      <w:pPr>
        <w:pStyle w:val="ListParagraph"/>
        <w:numPr>
          <w:ilvl w:val="0"/>
          <w:numId w:val="9"/>
        </w:numPr>
        <w:spacing w:before="60" w:after="60" w:line="240" w:lineRule="auto"/>
        <w:jc w:val="both"/>
        <w:rPr>
          <w:rFonts w:ascii="Arial Unicode MS" w:eastAsia="Arial Unicode MS" w:hAnsi="Arial Unicode MS" w:cs="Arial Unicode MS"/>
        </w:rPr>
      </w:pPr>
      <w:r w:rsidRPr="00605506">
        <w:rPr>
          <w:rFonts w:ascii="Arial Unicode MS" w:eastAsia="Arial Unicode MS" w:hAnsi="Arial Unicode MS" w:cs="Arial Unicode MS"/>
        </w:rPr>
        <w:t>Địa điểm: Xã đảo Nam Du, Huyện Kiên Hải, Tỉnh Kiên Giang.</w:t>
      </w:r>
    </w:p>
    <w:p w:rsidR="00C1014A" w:rsidRPr="00605506" w:rsidRDefault="00C1014A" w:rsidP="00C1014A">
      <w:pPr>
        <w:pStyle w:val="ListParagraph"/>
        <w:numPr>
          <w:ilvl w:val="0"/>
          <w:numId w:val="9"/>
        </w:numPr>
        <w:spacing w:before="60" w:after="60" w:line="240" w:lineRule="auto"/>
        <w:jc w:val="both"/>
        <w:rPr>
          <w:rFonts w:ascii="Arial Unicode MS" w:eastAsia="Arial Unicode MS" w:hAnsi="Arial Unicode MS" w:cs="Arial Unicode MS"/>
        </w:rPr>
      </w:pPr>
      <w:r w:rsidRPr="00605506">
        <w:rPr>
          <w:rFonts w:ascii="Arial Unicode MS" w:eastAsia="Arial Unicode MS" w:hAnsi="Arial Unicode MS" w:cs="Arial Unicode MS"/>
        </w:rPr>
        <w:t>Thành phần đoàn:</w:t>
      </w:r>
      <w:bookmarkStart w:id="0" w:name="_GoBack"/>
      <w:bookmarkEnd w:id="0"/>
    </w:p>
    <w:p w:rsidR="00C1014A" w:rsidRPr="00605506" w:rsidRDefault="00C1014A" w:rsidP="00C1014A">
      <w:pPr>
        <w:pStyle w:val="ListParagraph"/>
        <w:spacing w:before="60" w:after="60" w:line="240" w:lineRule="auto"/>
        <w:ind w:left="1440"/>
        <w:jc w:val="both"/>
        <w:rPr>
          <w:rFonts w:ascii="Arial Unicode MS" w:eastAsia="Arial Unicode MS" w:hAnsi="Arial Unicode MS" w:cs="Arial Unicode MS"/>
        </w:rPr>
      </w:pPr>
      <w:r w:rsidRPr="00605506">
        <w:rPr>
          <w:rFonts w:ascii="Arial Unicode MS" w:eastAsia="Arial Unicode MS" w:hAnsi="Arial Unicode MS" w:cs="Arial Unicode MS"/>
        </w:rPr>
        <w:t>- Đại diện Ban lãnh đạo</w:t>
      </w:r>
      <w:r w:rsidR="00605506" w:rsidRPr="00605506">
        <w:rPr>
          <w:rFonts w:ascii="Arial Unicode MS" w:eastAsia="Arial Unicode MS" w:hAnsi="Arial Unicode MS" w:cs="Arial Unicode MS"/>
        </w:rPr>
        <w:t>, các phòng ban chức năng</w:t>
      </w:r>
      <w:r w:rsidRPr="00605506">
        <w:rPr>
          <w:rFonts w:ascii="Arial Unicode MS" w:eastAsia="Arial Unicode MS" w:hAnsi="Arial Unicode MS" w:cs="Arial Unicode MS"/>
        </w:rPr>
        <w:t xml:space="preserve"> Tổng Công ty Du lịch Sài Gòn – TNHH MTV</w:t>
      </w:r>
      <w:r w:rsidR="00605506" w:rsidRPr="00605506">
        <w:rPr>
          <w:rFonts w:ascii="Arial Unicode MS" w:eastAsia="Arial Unicode MS" w:hAnsi="Arial Unicode MS" w:cs="Arial Unicode MS"/>
        </w:rPr>
        <w:t>.</w:t>
      </w:r>
    </w:p>
    <w:p w:rsidR="00605506" w:rsidRPr="00605506" w:rsidRDefault="00605506" w:rsidP="00C1014A">
      <w:pPr>
        <w:pStyle w:val="ListParagraph"/>
        <w:spacing w:before="60" w:after="60" w:line="240" w:lineRule="auto"/>
        <w:ind w:left="1440"/>
        <w:jc w:val="both"/>
        <w:rPr>
          <w:rFonts w:ascii="Arial Unicode MS" w:eastAsia="Arial Unicode MS" w:hAnsi="Arial Unicode MS" w:cs="Arial Unicode MS"/>
        </w:rPr>
      </w:pPr>
      <w:r w:rsidRPr="00605506">
        <w:rPr>
          <w:rFonts w:ascii="Arial Unicode MS" w:eastAsia="Arial Unicode MS" w:hAnsi="Arial Unicode MS" w:cs="Arial Unicode MS"/>
        </w:rPr>
        <w:t>- Đại diện Công ty Cổ phần Sài Gòn – Rạch Giá: Ông Nguyễn Nhựt Huy – Kế toán trưởng.</w:t>
      </w:r>
    </w:p>
    <w:p w:rsidR="00605506" w:rsidRPr="00605506" w:rsidRDefault="00605506" w:rsidP="00C1014A">
      <w:pPr>
        <w:pStyle w:val="ListParagraph"/>
        <w:spacing w:before="60" w:after="60" w:line="240" w:lineRule="auto"/>
        <w:ind w:left="1440"/>
        <w:jc w:val="both"/>
        <w:rPr>
          <w:rFonts w:ascii="Arial Unicode MS" w:eastAsia="Arial Unicode MS" w:hAnsi="Arial Unicode MS" w:cs="Arial Unicode MS"/>
        </w:rPr>
      </w:pPr>
      <w:r w:rsidRPr="00605506">
        <w:rPr>
          <w:rFonts w:ascii="Arial Unicode MS" w:eastAsia="Arial Unicode MS" w:hAnsi="Arial Unicode MS" w:cs="Arial Unicode MS"/>
        </w:rPr>
        <w:t>- Phóng viên từ đài truyền hình VTV4 và SCTV12</w:t>
      </w:r>
    </w:p>
    <w:p w:rsidR="00605506" w:rsidRPr="00605506" w:rsidRDefault="00605506" w:rsidP="00605506">
      <w:pPr>
        <w:pStyle w:val="ListParagraph"/>
        <w:numPr>
          <w:ilvl w:val="0"/>
          <w:numId w:val="9"/>
        </w:numPr>
        <w:spacing w:before="60" w:after="60" w:line="240" w:lineRule="auto"/>
        <w:jc w:val="both"/>
        <w:rPr>
          <w:rFonts w:ascii="Arial Unicode MS" w:eastAsia="Arial Unicode MS" w:hAnsi="Arial Unicode MS" w:cs="Arial Unicode MS"/>
        </w:rPr>
      </w:pPr>
      <w:r w:rsidRPr="00605506">
        <w:rPr>
          <w:rFonts w:ascii="Arial Unicode MS" w:eastAsia="Arial Unicode MS" w:hAnsi="Arial Unicode MS" w:cs="Arial Unicode MS"/>
        </w:rPr>
        <w:t>Nội dung: Tham quan các địa điểm du lịch và thực hiện các phóng sự, quảng bá vể biển đảo Nam Du. (Chương trình chi tiết đính kèm Thư mời)</w:t>
      </w:r>
    </w:p>
    <w:p w:rsidR="00605506" w:rsidRPr="00605506" w:rsidRDefault="00605506" w:rsidP="00605506">
      <w:pPr>
        <w:pStyle w:val="ListParagraph"/>
        <w:numPr>
          <w:ilvl w:val="0"/>
          <w:numId w:val="9"/>
        </w:numPr>
        <w:spacing w:before="60" w:after="60" w:line="240" w:lineRule="auto"/>
        <w:jc w:val="both"/>
        <w:rPr>
          <w:rFonts w:ascii="Arial Unicode MS" w:eastAsia="Arial Unicode MS" w:hAnsi="Arial Unicode MS" w:cs="Arial Unicode MS"/>
        </w:rPr>
      </w:pPr>
      <w:r w:rsidRPr="00605506">
        <w:rPr>
          <w:rFonts w:ascii="Arial Unicode MS" w:eastAsia="Arial Unicode MS" w:hAnsi="Arial Unicode MS" w:cs="Arial Unicode MS"/>
        </w:rPr>
        <w:t>Kinh phí: Do Tổng Công ty Du lịch Sài Gòn – TNHH MTV (Saigontourist) đài thọ.</w:t>
      </w:r>
    </w:p>
    <w:p w:rsidR="00605506" w:rsidRPr="00605506" w:rsidRDefault="00605506" w:rsidP="00605506">
      <w:pPr>
        <w:spacing w:before="60" w:after="60" w:line="240" w:lineRule="auto"/>
        <w:ind w:firstLine="709"/>
        <w:jc w:val="both"/>
        <w:rPr>
          <w:rFonts w:ascii="Arial Unicode MS" w:eastAsia="Arial Unicode MS" w:hAnsi="Arial Unicode MS" w:cs="Arial Unicode MS"/>
        </w:rPr>
      </w:pPr>
      <w:r w:rsidRPr="00605506">
        <w:rPr>
          <w:rFonts w:ascii="Arial Unicode MS" w:eastAsia="Arial Unicode MS" w:hAnsi="Arial Unicode MS" w:cs="Arial Unicode MS"/>
        </w:rPr>
        <w:t>Rất mong nhận được sự tham gia của Ông để chương trình quảng bá được thành công tốt đẹp, góp phần cho sự phát triển của du lịch Tỉnh nhà,</w:t>
      </w:r>
    </w:p>
    <w:p w:rsidR="00605506" w:rsidRPr="00605506" w:rsidRDefault="00605506" w:rsidP="00605506">
      <w:pPr>
        <w:spacing w:before="60" w:after="60" w:line="240" w:lineRule="auto"/>
        <w:ind w:left="720"/>
        <w:jc w:val="both"/>
        <w:rPr>
          <w:rFonts w:ascii="Arial Unicode MS" w:eastAsia="Arial Unicode MS" w:hAnsi="Arial Unicode MS" w:cs="Arial Unicode MS"/>
        </w:rPr>
      </w:pPr>
      <w:r w:rsidRPr="00605506">
        <w:rPr>
          <w:rFonts w:ascii="Arial Unicode MS" w:eastAsia="Arial Unicode MS" w:hAnsi="Arial Unicode MS" w:cs="Arial Unicode MS"/>
        </w:rPr>
        <w:t>Trân trọng!</w:t>
      </w:r>
    </w:p>
    <w:tbl>
      <w:tblPr>
        <w:tblStyle w:val="TableGrid"/>
        <w:tblW w:w="1061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6946"/>
      </w:tblGrid>
      <w:tr w:rsidR="000910DC" w:rsidTr="000910DC">
        <w:trPr>
          <w:jc w:val="center"/>
        </w:trPr>
        <w:tc>
          <w:tcPr>
            <w:tcW w:w="3671" w:type="dxa"/>
            <w:vMerge w:val="restart"/>
          </w:tcPr>
          <w:p w:rsidR="000910DC" w:rsidRPr="000910DC" w:rsidRDefault="000910DC" w:rsidP="000910DC">
            <w:pPr>
              <w:tabs>
                <w:tab w:val="center" w:pos="7371"/>
              </w:tabs>
              <w:spacing w:before="40" w:after="40"/>
              <w:rPr>
                <w:rFonts w:ascii="Arial Unicode MS" w:eastAsia="Arial Unicode MS" w:hAnsi="Arial Unicode MS" w:cs="Arial Unicode MS"/>
                <w:b/>
                <w:sz w:val="18"/>
                <w:szCs w:val="18"/>
              </w:rPr>
            </w:pPr>
            <w:r w:rsidRPr="000910DC">
              <w:rPr>
                <w:rFonts w:ascii="Arial Unicode MS" w:eastAsia="Arial Unicode MS" w:hAnsi="Arial Unicode MS" w:cs="Arial Unicode MS"/>
                <w:b/>
                <w:sz w:val="18"/>
                <w:szCs w:val="18"/>
              </w:rPr>
              <w:t>Nơi nhận:</w:t>
            </w:r>
          </w:p>
          <w:p w:rsidR="000910DC" w:rsidRPr="000910DC" w:rsidRDefault="000910DC" w:rsidP="000910DC">
            <w:pPr>
              <w:tabs>
                <w:tab w:val="center" w:pos="7371"/>
              </w:tabs>
              <w:spacing w:before="40" w:after="40"/>
              <w:rPr>
                <w:rFonts w:ascii="Arial Unicode MS" w:eastAsia="Arial Unicode MS" w:hAnsi="Arial Unicode MS" w:cs="Arial Unicode MS"/>
                <w:sz w:val="18"/>
                <w:szCs w:val="18"/>
              </w:rPr>
            </w:pPr>
            <w:r w:rsidRPr="000910DC">
              <w:rPr>
                <w:rFonts w:ascii="Arial Unicode MS" w:eastAsia="Arial Unicode MS" w:hAnsi="Arial Unicode MS" w:cs="Arial Unicode MS"/>
                <w:sz w:val="18"/>
                <w:szCs w:val="18"/>
              </w:rPr>
              <w:t>- Như “kính gửi”;</w:t>
            </w:r>
          </w:p>
          <w:p w:rsidR="000910DC" w:rsidRPr="006317CB" w:rsidRDefault="00605506" w:rsidP="00605506">
            <w:pPr>
              <w:tabs>
                <w:tab w:val="center" w:pos="7371"/>
              </w:tabs>
              <w:spacing w:before="40" w:after="40"/>
              <w:rPr>
                <w:rFonts w:ascii="Arial Unicode MS" w:eastAsia="Arial Unicode MS" w:hAnsi="Arial Unicode MS" w:cs="Arial Unicode MS"/>
                <w:b/>
              </w:rPr>
            </w:pPr>
            <w:r>
              <w:rPr>
                <w:rFonts w:ascii="Arial Unicode MS" w:eastAsia="Arial Unicode MS" w:hAnsi="Arial Unicode MS" w:cs="Arial Unicode MS"/>
                <w:sz w:val="18"/>
                <w:szCs w:val="18"/>
              </w:rPr>
              <w:t>- Lưu: VT.</w:t>
            </w:r>
          </w:p>
        </w:tc>
        <w:tc>
          <w:tcPr>
            <w:tcW w:w="6946" w:type="dxa"/>
          </w:tcPr>
          <w:p w:rsidR="000910DC" w:rsidRPr="00B94201" w:rsidRDefault="00605506" w:rsidP="006A4A52">
            <w:pPr>
              <w:tabs>
                <w:tab w:val="center" w:pos="7371"/>
              </w:tabs>
              <w:spacing w:before="40" w:after="40"/>
              <w:jc w:val="center"/>
              <w:rPr>
                <w:rFonts w:ascii="Arial Unicode MS" w:eastAsia="Arial Unicode MS" w:hAnsi="Arial Unicode MS" w:cs="Arial Unicode MS"/>
                <w:b/>
              </w:rPr>
            </w:pPr>
            <w:r>
              <w:rPr>
                <w:rFonts w:ascii="Arial Unicode MS" w:eastAsia="Arial Unicode MS" w:hAnsi="Arial Unicode MS" w:cs="Arial Unicode MS"/>
                <w:b/>
              </w:rPr>
              <w:t>TỔNG GIÁM ĐỐC</w:t>
            </w:r>
          </w:p>
        </w:tc>
      </w:tr>
      <w:tr w:rsidR="000910DC" w:rsidTr="000910DC">
        <w:trPr>
          <w:jc w:val="center"/>
        </w:trPr>
        <w:tc>
          <w:tcPr>
            <w:tcW w:w="3671" w:type="dxa"/>
            <w:vMerge/>
          </w:tcPr>
          <w:p w:rsidR="000910DC" w:rsidRDefault="000910DC" w:rsidP="00343E52">
            <w:pPr>
              <w:tabs>
                <w:tab w:val="center" w:pos="7371"/>
              </w:tabs>
              <w:spacing w:before="40" w:after="40"/>
              <w:jc w:val="both"/>
              <w:rPr>
                <w:rFonts w:ascii="Arial Unicode MS" w:eastAsia="Arial Unicode MS" w:hAnsi="Arial Unicode MS" w:cs="Arial Unicode MS"/>
              </w:rPr>
            </w:pPr>
          </w:p>
        </w:tc>
        <w:tc>
          <w:tcPr>
            <w:tcW w:w="6946" w:type="dxa"/>
          </w:tcPr>
          <w:p w:rsidR="000910DC" w:rsidRDefault="000910DC" w:rsidP="00343E52">
            <w:pPr>
              <w:tabs>
                <w:tab w:val="center" w:pos="7371"/>
              </w:tabs>
              <w:spacing w:before="40" w:after="40"/>
              <w:jc w:val="center"/>
              <w:rPr>
                <w:rFonts w:ascii="Arial Unicode MS" w:eastAsia="Arial Unicode MS" w:hAnsi="Arial Unicode MS" w:cs="Arial Unicode MS"/>
                <w:lang w:val="vi-VN"/>
              </w:rPr>
            </w:pPr>
          </w:p>
          <w:p w:rsidR="000910DC" w:rsidRPr="000910DC" w:rsidRDefault="000910DC" w:rsidP="00343E52">
            <w:pPr>
              <w:tabs>
                <w:tab w:val="center" w:pos="7371"/>
              </w:tabs>
              <w:spacing w:before="40" w:after="40"/>
              <w:jc w:val="center"/>
              <w:rPr>
                <w:rFonts w:ascii="Arial Unicode MS" w:eastAsia="Arial Unicode MS" w:hAnsi="Arial Unicode MS" w:cs="Arial Unicode MS"/>
                <w:sz w:val="20"/>
                <w:lang w:val="vi-VN"/>
              </w:rPr>
            </w:pPr>
          </w:p>
          <w:p w:rsidR="000910DC" w:rsidRDefault="000910DC" w:rsidP="00343E52">
            <w:pPr>
              <w:tabs>
                <w:tab w:val="center" w:pos="7371"/>
              </w:tabs>
              <w:spacing w:before="40" w:after="40"/>
              <w:jc w:val="center"/>
              <w:rPr>
                <w:rFonts w:ascii="Arial Unicode MS" w:eastAsia="Arial Unicode MS" w:hAnsi="Arial Unicode MS" w:cs="Arial Unicode MS"/>
                <w:lang w:val="vi-VN"/>
              </w:rPr>
            </w:pPr>
          </w:p>
          <w:p w:rsidR="000910DC" w:rsidRPr="00281953" w:rsidRDefault="000910DC" w:rsidP="00343E52">
            <w:pPr>
              <w:tabs>
                <w:tab w:val="center" w:pos="7371"/>
              </w:tabs>
              <w:spacing w:before="40" w:after="40"/>
              <w:jc w:val="center"/>
              <w:rPr>
                <w:rFonts w:ascii="Arial Unicode MS" w:eastAsia="Arial Unicode MS" w:hAnsi="Arial Unicode MS" w:cs="Arial Unicode MS"/>
                <w:lang w:val="vi-VN"/>
              </w:rPr>
            </w:pPr>
          </w:p>
        </w:tc>
      </w:tr>
      <w:tr w:rsidR="000910DC" w:rsidTr="000910DC">
        <w:trPr>
          <w:jc w:val="center"/>
        </w:trPr>
        <w:tc>
          <w:tcPr>
            <w:tcW w:w="3671" w:type="dxa"/>
            <w:vMerge/>
            <w:vAlign w:val="center"/>
          </w:tcPr>
          <w:p w:rsidR="000910DC" w:rsidRPr="00BC58D2" w:rsidRDefault="000910DC" w:rsidP="002E50BE">
            <w:pPr>
              <w:tabs>
                <w:tab w:val="center" w:pos="7371"/>
              </w:tabs>
              <w:spacing w:before="60" w:after="60"/>
              <w:jc w:val="center"/>
              <w:rPr>
                <w:rFonts w:ascii="Arial Unicode MS" w:eastAsia="Arial Unicode MS" w:hAnsi="Arial Unicode MS" w:cs="Arial Unicode MS"/>
                <w:sz w:val="24"/>
                <w:szCs w:val="24"/>
              </w:rPr>
            </w:pPr>
          </w:p>
        </w:tc>
        <w:tc>
          <w:tcPr>
            <w:tcW w:w="6946" w:type="dxa"/>
            <w:vAlign w:val="center"/>
          </w:tcPr>
          <w:p w:rsidR="000910DC" w:rsidRDefault="00605506" w:rsidP="002E50BE">
            <w:pPr>
              <w:tabs>
                <w:tab w:val="center" w:pos="7371"/>
              </w:tabs>
              <w:spacing w:before="60" w:after="60"/>
              <w:jc w:val="center"/>
              <w:rPr>
                <w:rFonts w:ascii="Arial Unicode MS" w:eastAsia="Arial Unicode MS" w:hAnsi="Arial Unicode MS" w:cs="Arial Unicode MS"/>
              </w:rPr>
            </w:pPr>
            <w:r>
              <w:rPr>
                <w:rFonts w:ascii="Arial Unicode MS" w:eastAsia="Arial Unicode MS" w:hAnsi="Arial Unicode MS" w:cs="Arial Unicode MS"/>
              </w:rPr>
              <w:t>Trần Quốc Khánh</w:t>
            </w:r>
          </w:p>
        </w:tc>
      </w:tr>
    </w:tbl>
    <w:p w:rsidR="00B51ADE" w:rsidRDefault="00B51ADE" w:rsidP="00CD3D05">
      <w:pPr>
        <w:sectPr w:rsidR="00B51ADE" w:rsidSect="00D0698E">
          <w:pgSz w:w="11907" w:h="16840" w:code="9"/>
          <w:pgMar w:top="232" w:right="567" w:bottom="346" w:left="709" w:header="720" w:footer="720" w:gutter="0"/>
          <w:cols w:space="720"/>
          <w:docGrid w:linePitch="360"/>
        </w:sectPr>
      </w:pPr>
    </w:p>
    <w:p w:rsidR="00CD3D05" w:rsidRDefault="00CD3D05" w:rsidP="0060361F"/>
    <w:sectPr w:rsidR="00CD3D05" w:rsidSect="0038352F">
      <w:pgSz w:w="11907" w:h="16840" w:code="9"/>
      <w:pgMar w:top="1134" w:right="1134" w:bottom="567"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93A99" w:rsidRDefault="00093A99" w:rsidP="00A06F36">
      <w:pPr>
        <w:spacing w:after="0" w:line="240" w:lineRule="auto"/>
      </w:pPr>
      <w:r>
        <w:separator/>
      </w:r>
    </w:p>
  </w:endnote>
  <w:endnote w:type="continuationSeparator" w:id="0">
    <w:p w:rsidR="00093A99" w:rsidRDefault="00093A99" w:rsidP="00A06F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93A99" w:rsidRDefault="00093A99" w:rsidP="00A06F36">
      <w:pPr>
        <w:spacing w:after="0" w:line="240" w:lineRule="auto"/>
      </w:pPr>
      <w:r>
        <w:separator/>
      </w:r>
    </w:p>
  </w:footnote>
  <w:footnote w:type="continuationSeparator" w:id="0">
    <w:p w:rsidR="00093A99" w:rsidRDefault="00093A99" w:rsidP="00A06F3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601B9F"/>
    <w:multiLevelType w:val="hybridMultilevel"/>
    <w:tmpl w:val="C310D0E4"/>
    <w:lvl w:ilvl="0" w:tplc="C4D0DEFA">
      <w:start w:val="1"/>
      <w:numFmt w:val="decimal"/>
      <w:lvlText w:val="(%1)"/>
      <w:lvlJc w:val="left"/>
      <w:pPr>
        <w:ind w:left="454" w:hanging="360"/>
      </w:pPr>
      <w:rPr>
        <w:rFonts w:hint="default"/>
        <w:i w:val="0"/>
      </w:rPr>
    </w:lvl>
    <w:lvl w:ilvl="1" w:tplc="04090019" w:tentative="1">
      <w:start w:val="1"/>
      <w:numFmt w:val="lowerLetter"/>
      <w:lvlText w:val="%2."/>
      <w:lvlJc w:val="left"/>
      <w:pPr>
        <w:ind w:left="1174" w:hanging="360"/>
      </w:pPr>
    </w:lvl>
    <w:lvl w:ilvl="2" w:tplc="0409001B" w:tentative="1">
      <w:start w:val="1"/>
      <w:numFmt w:val="lowerRoman"/>
      <w:lvlText w:val="%3."/>
      <w:lvlJc w:val="right"/>
      <w:pPr>
        <w:ind w:left="1894" w:hanging="180"/>
      </w:pPr>
    </w:lvl>
    <w:lvl w:ilvl="3" w:tplc="0409000F" w:tentative="1">
      <w:start w:val="1"/>
      <w:numFmt w:val="decimal"/>
      <w:lvlText w:val="%4."/>
      <w:lvlJc w:val="left"/>
      <w:pPr>
        <w:ind w:left="2614" w:hanging="360"/>
      </w:pPr>
    </w:lvl>
    <w:lvl w:ilvl="4" w:tplc="04090019" w:tentative="1">
      <w:start w:val="1"/>
      <w:numFmt w:val="lowerLetter"/>
      <w:lvlText w:val="%5."/>
      <w:lvlJc w:val="left"/>
      <w:pPr>
        <w:ind w:left="3334" w:hanging="360"/>
      </w:pPr>
    </w:lvl>
    <w:lvl w:ilvl="5" w:tplc="0409001B" w:tentative="1">
      <w:start w:val="1"/>
      <w:numFmt w:val="lowerRoman"/>
      <w:lvlText w:val="%6."/>
      <w:lvlJc w:val="right"/>
      <w:pPr>
        <w:ind w:left="4054" w:hanging="180"/>
      </w:pPr>
    </w:lvl>
    <w:lvl w:ilvl="6" w:tplc="0409000F" w:tentative="1">
      <w:start w:val="1"/>
      <w:numFmt w:val="decimal"/>
      <w:lvlText w:val="%7."/>
      <w:lvlJc w:val="left"/>
      <w:pPr>
        <w:ind w:left="4774" w:hanging="360"/>
      </w:pPr>
    </w:lvl>
    <w:lvl w:ilvl="7" w:tplc="04090019" w:tentative="1">
      <w:start w:val="1"/>
      <w:numFmt w:val="lowerLetter"/>
      <w:lvlText w:val="%8."/>
      <w:lvlJc w:val="left"/>
      <w:pPr>
        <w:ind w:left="5494" w:hanging="360"/>
      </w:pPr>
    </w:lvl>
    <w:lvl w:ilvl="8" w:tplc="0409001B" w:tentative="1">
      <w:start w:val="1"/>
      <w:numFmt w:val="lowerRoman"/>
      <w:lvlText w:val="%9."/>
      <w:lvlJc w:val="right"/>
      <w:pPr>
        <w:ind w:left="6214" w:hanging="180"/>
      </w:pPr>
    </w:lvl>
  </w:abstractNum>
  <w:abstractNum w:abstractNumId="1" w15:restartNumberingAfterBreak="0">
    <w:nsid w:val="12D1101F"/>
    <w:multiLevelType w:val="hybridMultilevel"/>
    <w:tmpl w:val="15C0B162"/>
    <w:lvl w:ilvl="0" w:tplc="FBCA242C">
      <w:start w:val="1"/>
      <w:numFmt w:val="decimal"/>
      <w:lvlText w:val="(%1)"/>
      <w:lvlJc w:val="left"/>
      <w:pPr>
        <w:ind w:left="454" w:hanging="360"/>
      </w:pPr>
      <w:rPr>
        <w:rFonts w:hint="default"/>
        <w:b/>
        <w:i w:val="0"/>
        <w:color w:val="0070C0"/>
      </w:rPr>
    </w:lvl>
    <w:lvl w:ilvl="1" w:tplc="04090019" w:tentative="1">
      <w:start w:val="1"/>
      <w:numFmt w:val="lowerLetter"/>
      <w:lvlText w:val="%2."/>
      <w:lvlJc w:val="left"/>
      <w:pPr>
        <w:ind w:left="1174" w:hanging="360"/>
      </w:pPr>
    </w:lvl>
    <w:lvl w:ilvl="2" w:tplc="0409001B" w:tentative="1">
      <w:start w:val="1"/>
      <w:numFmt w:val="lowerRoman"/>
      <w:lvlText w:val="%3."/>
      <w:lvlJc w:val="right"/>
      <w:pPr>
        <w:ind w:left="1894" w:hanging="180"/>
      </w:pPr>
    </w:lvl>
    <w:lvl w:ilvl="3" w:tplc="0409000F" w:tentative="1">
      <w:start w:val="1"/>
      <w:numFmt w:val="decimal"/>
      <w:lvlText w:val="%4."/>
      <w:lvlJc w:val="left"/>
      <w:pPr>
        <w:ind w:left="2614" w:hanging="360"/>
      </w:pPr>
    </w:lvl>
    <w:lvl w:ilvl="4" w:tplc="04090019" w:tentative="1">
      <w:start w:val="1"/>
      <w:numFmt w:val="lowerLetter"/>
      <w:lvlText w:val="%5."/>
      <w:lvlJc w:val="left"/>
      <w:pPr>
        <w:ind w:left="3334" w:hanging="360"/>
      </w:pPr>
    </w:lvl>
    <w:lvl w:ilvl="5" w:tplc="0409001B" w:tentative="1">
      <w:start w:val="1"/>
      <w:numFmt w:val="lowerRoman"/>
      <w:lvlText w:val="%6."/>
      <w:lvlJc w:val="right"/>
      <w:pPr>
        <w:ind w:left="4054" w:hanging="180"/>
      </w:pPr>
    </w:lvl>
    <w:lvl w:ilvl="6" w:tplc="0409000F" w:tentative="1">
      <w:start w:val="1"/>
      <w:numFmt w:val="decimal"/>
      <w:lvlText w:val="%7."/>
      <w:lvlJc w:val="left"/>
      <w:pPr>
        <w:ind w:left="4774" w:hanging="360"/>
      </w:pPr>
    </w:lvl>
    <w:lvl w:ilvl="7" w:tplc="04090019" w:tentative="1">
      <w:start w:val="1"/>
      <w:numFmt w:val="lowerLetter"/>
      <w:lvlText w:val="%8."/>
      <w:lvlJc w:val="left"/>
      <w:pPr>
        <w:ind w:left="5494" w:hanging="360"/>
      </w:pPr>
    </w:lvl>
    <w:lvl w:ilvl="8" w:tplc="0409001B" w:tentative="1">
      <w:start w:val="1"/>
      <w:numFmt w:val="lowerRoman"/>
      <w:lvlText w:val="%9."/>
      <w:lvlJc w:val="right"/>
      <w:pPr>
        <w:ind w:left="6214" w:hanging="180"/>
      </w:pPr>
    </w:lvl>
  </w:abstractNum>
  <w:abstractNum w:abstractNumId="2" w15:restartNumberingAfterBreak="0">
    <w:nsid w:val="1C6B5BDF"/>
    <w:multiLevelType w:val="hybridMultilevel"/>
    <w:tmpl w:val="B7D035F6"/>
    <w:lvl w:ilvl="0" w:tplc="1F5454B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15:restartNumberingAfterBreak="0">
    <w:nsid w:val="29D4709F"/>
    <w:multiLevelType w:val="hybridMultilevel"/>
    <w:tmpl w:val="002013C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551B3F7F"/>
    <w:multiLevelType w:val="hybridMultilevel"/>
    <w:tmpl w:val="30941934"/>
    <w:lvl w:ilvl="0" w:tplc="83F4CBF6">
      <w:start w:val="1"/>
      <w:numFmt w:val="bullet"/>
      <w:lvlText w:val="-"/>
      <w:lvlJc w:val="left"/>
      <w:pPr>
        <w:ind w:left="961" w:hanging="360"/>
      </w:pPr>
      <w:rPr>
        <w:rFonts w:ascii="Arial Unicode MS" w:eastAsia="Arial Unicode MS" w:hAnsi="Arial Unicode MS" w:cs="Arial Unicode MS" w:hint="eastAsia"/>
      </w:rPr>
    </w:lvl>
    <w:lvl w:ilvl="1" w:tplc="04090003" w:tentative="1">
      <w:start w:val="1"/>
      <w:numFmt w:val="bullet"/>
      <w:lvlText w:val="o"/>
      <w:lvlJc w:val="left"/>
      <w:pPr>
        <w:ind w:left="1681" w:hanging="360"/>
      </w:pPr>
      <w:rPr>
        <w:rFonts w:ascii="Courier New" w:hAnsi="Courier New" w:cs="Courier New" w:hint="default"/>
      </w:rPr>
    </w:lvl>
    <w:lvl w:ilvl="2" w:tplc="04090005" w:tentative="1">
      <w:start w:val="1"/>
      <w:numFmt w:val="bullet"/>
      <w:lvlText w:val=""/>
      <w:lvlJc w:val="left"/>
      <w:pPr>
        <w:ind w:left="2401" w:hanging="360"/>
      </w:pPr>
      <w:rPr>
        <w:rFonts w:ascii="Wingdings" w:hAnsi="Wingdings" w:hint="default"/>
      </w:rPr>
    </w:lvl>
    <w:lvl w:ilvl="3" w:tplc="04090001" w:tentative="1">
      <w:start w:val="1"/>
      <w:numFmt w:val="bullet"/>
      <w:lvlText w:val=""/>
      <w:lvlJc w:val="left"/>
      <w:pPr>
        <w:ind w:left="3121" w:hanging="360"/>
      </w:pPr>
      <w:rPr>
        <w:rFonts w:ascii="Symbol" w:hAnsi="Symbol" w:hint="default"/>
      </w:rPr>
    </w:lvl>
    <w:lvl w:ilvl="4" w:tplc="04090003" w:tentative="1">
      <w:start w:val="1"/>
      <w:numFmt w:val="bullet"/>
      <w:lvlText w:val="o"/>
      <w:lvlJc w:val="left"/>
      <w:pPr>
        <w:ind w:left="3841" w:hanging="360"/>
      </w:pPr>
      <w:rPr>
        <w:rFonts w:ascii="Courier New" w:hAnsi="Courier New" w:cs="Courier New" w:hint="default"/>
      </w:rPr>
    </w:lvl>
    <w:lvl w:ilvl="5" w:tplc="04090005" w:tentative="1">
      <w:start w:val="1"/>
      <w:numFmt w:val="bullet"/>
      <w:lvlText w:val=""/>
      <w:lvlJc w:val="left"/>
      <w:pPr>
        <w:ind w:left="4561" w:hanging="360"/>
      </w:pPr>
      <w:rPr>
        <w:rFonts w:ascii="Wingdings" w:hAnsi="Wingdings" w:hint="default"/>
      </w:rPr>
    </w:lvl>
    <w:lvl w:ilvl="6" w:tplc="04090001" w:tentative="1">
      <w:start w:val="1"/>
      <w:numFmt w:val="bullet"/>
      <w:lvlText w:val=""/>
      <w:lvlJc w:val="left"/>
      <w:pPr>
        <w:ind w:left="5281" w:hanging="360"/>
      </w:pPr>
      <w:rPr>
        <w:rFonts w:ascii="Symbol" w:hAnsi="Symbol" w:hint="default"/>
      </w:rPr>
    </w:lvl>
    <w:lvl w:ilvl="7" w:tplc="04090003" w:tentative="1">
      <w:start w:val="1"/>
      <w:numFmt w:val="bullet"/>
      <w:lvlText w:val="o"/>
      <w:lvlJc w:val="left"/>
      <w:pPr>
        <w:ind w:left="6001" w:hanging="360"/>
      </w:pPr>
      <w:rPr>
        <w:rFonts w:ascii="Courier New" w:hAnsi="Courier New" w:cs="Courier New" w:hint="default"/>
      </w:rPr>
    </w:lvl>
    <w:lvl w:ilvl="8" w:tplc="04090005" w:tentative="1">
      <w:start w:val="1"/>
      <w:numFmt w:val="bullet"/>
      <w:lvlText w:val=""/>
      <w:lvlJc w:val="left"/>
      <w:pPr>
        <w:ind w:left="6721" w:hanging="360"/>
      </w:pPr>
      <w:rPr>
        <w:rFonts w:ascii="Wingdings" w:hAnsi="Wingdings" w:hint="default"/>
      </w:rPr>
    </w:lvl>
  </w:abstractNum>
  <w:abstractNum w:abstractNumId="5" w15:restartNumberingAfterBreak="0">
    <w:nsid w:val="572148FA"/>
    <w:multiLevelType w:val="hybridMultilevel"/>
    <w:tmpl w:val="C310D0E4"/>
    <w:lvl w:ilvl="0" w:tplc="C4D0DEFA">
      <w:start w:val="1"/>
      <w:numFmt w:val="decimal"/>
      <w:lvlText w:val="(%1)"/>
      <w:lvlJc w:val="left"/>
      <w:pPr>
        <w:ind w:left="454" w:hanging="360"/>
      </w:pPr>
      <w:rPr>
        <w:rFonts w:hint="default"/>
        <w:i w:val="0"/>
      </w:rPr>
    </w:lvl>
    <w:lvl w:ilvl="1" w:tplc="04090019" w:tentative="1">
      <w:start w:val="1"/>
      <w:numFmt w:val="lowerLetter"/>
      <w:lvlText w:val="%2."/>
      <w:lvlJc w:val="left"/>
      <w:pPr>
        <w:ind w:left="1174" w:hanging="360"/>
      </w:pPr>
    </w:lvl>
    <w:lvl w:ilvl="2" w:tplc="0409001B" w:tentative="1">
      <w:start w:val="1"/>
      <w:numFmt w:val="lowerRoman"/>
      <w:lvlText w:val="%3."/>
      <w:lvlJc w:val="right"/>
      <w:pPr>
        <w:ind w:left="1894" w:hanging="180"/>
      </w:pPr>
    </w:lvl>
    <w:lvl w:ilvl="3" w:tplc="0409000F" w:tentative="1">
      <w:start w:val="1"/>
      <w:numFmt w:val="decimal"/>
      <w:lvlText w:val="%4."/>
      <w:lvlJc w:val="left"/>
      <w:pPr>
        <w:ind w:left="2614" w:hanging="360"/>
      </w:pPr>
    </w:lvl>
    <w:lvl w:ilvl="4" w:tplc="04090019" w:tentative="1">
      <w:start w:val="1"/>
      <w:numFmt w:val="lowerLetter"/>
      <w:lvlText w:val="%5."/>
      <w:lvlJc w:val="left"/>
      <w:pPr>
        <w:ind w:left="3334" w:hanging="360"/>
      </w:pPr>
    </w:lvl>
    <w:lvl w:ilvl="5" w:tplc="0409001B" w:tentative="1">
      <w:start w:val="1"/>
      <w:numFmt w:val="lowerRoman"/>
      <w:lvlText w:val="%6."/>
      <w:lvlJc w:val="right"/>
      <w:pPr>
        <w:ind w:left="4054" w:hanging="180"/>
      </w:pPr>
    </w:lvl>
    <w:lvl w:ilvl="6" w:tplc="0409000F" w:tentative="1">
      <w:start w:val="1"/>
      <w:numFmt w:val="decimal"/>
      <w:lvlText w:val="%7."/>
      <w:lvlJc w:val="left"/>
      <w:pPr>
        <w:ind w:left="4774" w:hanging="360"/>
      </w:pPr>
    </w:lvl>
    <w:lvl w:ilvl="7" w:tplc="04090019" w:tentative="1">
      <w:start w:val="1"/>
      <w:numFmt w:val="lowerLetter"/>
      <w:lvlText w:val="%8."/>
      <w:lvlJc w:val="left"/>
      <w:pPr>
        <w:ind w:left="5494" w:hanging="360"/>
      </w:pPr>
    </w:lvl>
    <w:lvl w:ilvl="8" w:tplc="0409001B" w:tentative="1">
      <w:start w:val="1"/>
      <w:numFmt w:val="lowerRoman"/>
      <w:lvlText w:val="%9."/>
      <w:lvlJc w:val="right"/>
      <w:pPr>
        <w:ind w:left="6214" w:hanging="180"/>
      </w:pPr>
    </w:lvl>
  </w:abstractNum>
  <w:abstractNum w:abstractNumId="6" w15:restartNumberingAfterBreak="0">
    <w:nsid w:val="5D803FE5"/>
    <w:multiLevelType w:val="hybridMultilevel"/>
    <w:tmpl w:val="91C4BA46"/>
    <w:lvl w:ilvl="0" w:tplc="1A9E89D0">
      <w:start w:val="1"/>
      <w:numFmt w:val="decimal"/>
      <w:lvlText w:val="%1."/>
      <w:lvlJc w:val="left"/>
      <w:pPr>
        <w:ind w:left="961" w:hanging="360"/>
      </w:pPr>
      <w:rPr>
        <w:rFonts w:hint="default"/>
      </w:rPr>
    </w:lvl>
    <w:lvl w:ilvl="1" w:tplc="04090019" w:tentative="1">
      <w:start w:val="1"/>
      <w:numFmt w:val="lowerLetter"/>
      <w:lvlText w:val="%2."/>
      <w:lvlJc w:val="left"/>
      <w:pPr>
        <w:ind w:left="1681" w:hanging="360"/>
      </w:pPr>
    </w:lvl>
    <w:lvl w:ilvl="2" w:tplc="0409001B" w:tentative="1">
      <w:start w:val="1"/>
      <w:numFmt w:val="lowerRoman"/>
      <w:lvlText w:val="%3."/>
      <w:lvlJc w:val="right"/>
      <w:pPr>
        <w:ind w:left="2401" w:hanging="180"/>
      </w:pPr>
    </w:lvl>
    <w:lvl w:ilvl="3" w:tplc="0409000F" w:tentative="1">
      <w:start w:val="1"/>
      <w:numFmt w:val="decimal"/>
      <w:lvlText w:val="%4."/>
      <w:lvlJc w:val="left"/>
      <w:pPr>
        <w:ind w:left="3121" w:hanging="360"/>
      </w:pPr>
    </w:lvl>
    <w:lvl w:ilvl="4" w:tplc="04090019" w:tentative="1">
      <w:start w:val="1"/>
      <w:numFmt w:val="lowerLetter"/>
      <w:lvlText w:val="%5."/>
      <w:lvlJc w:val="left"/>
      <w:pPr>
        <w:ind w:left="3841" w:hanging="360"/>
      </w:pPr>
    </w:lvl>
    <w:lvl w:ilvl="5" w:tplc="0409001B" w:tentative="1">
      <w:start w:val="1"/>
      <w:numFmt w:val="lowerRoman"/>
      <w:lvlText w:val="%6."/>
      <w:lvlJc w:val="right"/>
      <w:pPr>
        <w:ind w:left="4561" w:hanging="180"/>
      </w:pPr>
    </w:lvl>
    <w:lvl w:ilvl="6" w:tplc="0409000F" w:tentative="1">
      <w:start w:val="1"/>
      <w:numFmt w:val="decimal"/>
      <w:lvlText w:val="%7."/>
      <w:lvlJc w:val="left"/>
      <w:pPr>
        <w:ind w:left="5281" w:hanging="360"/>
      </w:pPr>
    </w:lvl>
    <w:lvl w:ilvl="7" w:tplc="04090019" w:tentative="1">
      <w:start w:val="1"/>
      <w:numFmt w:val="lowerLetter"/>
      <w:lvlText w:val="%8."/>
      <w:lvlJc w:val="left"/>
      <w:pPr>
        <w:ind w:left="6001" w:hanging="360"/>
      </w:pPr>
    </w:lvl>
    <w:lvl w:ilvl="8" w:tplc="0409001B" w:tentative="1">
      <w:start w:val="1"/>
      <w:numFmt w:val="lowerRoman"/>
      <w:lvlText w:val="%9."/>
      <w:lvlJc w:val="right"/>
      <w:pPr>
        <w:ind w:left="6721" w:hanging="180"/>
      </w:pPr>
    </w:lvl>
  </w:abstractNum>
  <w:abstractNum w:abstractNumId="7" w15:restartNumberingAfterBreak="0">
    <w:nsid w:val="6E1914AE"/>
    <w:multiLevelType w:val="hybridMultilevel"/>
    <w:tmpl w:val="B7D035F6"/>
    <w:lvl w:ilvl="0" w:tplc="1F5454B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15:restartNumberingAfterBreak="0">
    <w:nsid w:val="786051D7"/>
    <w:multiLevelType w:val="hybridMultilevel"/>
    <w:tmpl w:val="B7D035F6"/>
    <w:lvl w:ilvl="0" w:tplc="1F5454B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1"/>
  </w:num>
  <w:num w:numId="2">
    <w:abstractNumId w:val="0"/>
  </w:num>
  <w:num w:numId="3">
    <w:abstractNumId w:val="5"/>
  </w:num>
  <w:num w:numId="4">
    <w:abstractNumId w:val="4"/>
  </w:num>
  <w:num w:numId="5">
    <w:abstractNumId w:val="8"/>
  </w:num>
  <w:num w:numId="6">
    <w:abstractNumId w:val="2"/>
  </w:num>
  <w:num w:numId="7">
    <w:abstractNumId w:val="7"/>
  </w:num>
  <w:num w:numId="8">
    <w:abstractNumId w:val="6"/>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5704"/>
    <w:rsid w:val="00000D32"/>
    <w:rsid w:val="0001224D"/>
    <w:rsid w:val="000141E9"/>
    <w:rsid w:val="00014289"/>
    <w:rsid w:val="00017CA8"/>
    <w:rsid w:val="0002108F"/>
    <w:rsid w:val="00022B40"/>
    <w:rsid w:val="000257DA"/>
    <w:rsid w:val="00026D9E"/>
    <w:rsid w:val="00027879"/>
    <w:rsid w:val="00041379"/>
    <w:rsid w:val="000423EC"/>
    <w:rsid w:val="00044191"/>
    <w:rsid w:val="000453B4"/>
    <w:rsid w:val="00053BC0"/>
    <w:rsid w:val="00055D75"/>
    <w:rsid w:val="000620A4"/>
    <w:rsid w:val="0006337F"/>
    <w:rsid w:val="00066C55"/>
    <w:rsid w:val="00077088"/>
    <w:rsid w:val="00077168"/>
    <w:rsid w:val="000816D9"/>
    <w:rsid w:val="00081D57"/>
    <w:rsid w:val="00081E17"/>
    <w:rsid w:val="000846B1"/>
    <w:rsid w:val="000910DC"/>
    <w:rsid w:val="000938E6"/>
    <w:rsid w:val="00093A99"/>
    <w:rsid w:val="000A5FC1"/>
    <w:rsid w:val="000A7EDC"/>
    <w:rsid w:val="000B0D63"/>
    <w:rsid w:val="000B1647"/>
    <w:rsid w:val="000C0D44"/>
    <w:rsid w:val="000C2AE6"/>
    <w:rsid w:val="000C7610"/>
    <w:rsid w:val="000D5B77"/>
    <w:rsid w:val="000E3253"/>
    <w:rsid w:val="000F19F9"/>
    <w:rsid w:val="000F7373"/>
    <w:rsid w:val="00106062"/>
    <w:rsid w:val="00106209"/>
    <w:rsid w:val="001068F6"/>
    <w:rsid w:val="00110465"/>
    <w:rsid w:val="00110D13"/>
    <w:rsid w:val="00112BC9"/>
    <w:rsid w:val="001146EC"/>
    <w:rsid w:val="0012049B"/>
    <w:rsid w:val="001220C8"/>
    <w:rsid w:val="0012390B"/>
    <w:rsid w:val="0012411F"/>
    <w:rsid w:val="00125E09"/>
    <w:rsid w:val="001327FE"/>
    <w:rsid w:val="001340F3"/>
    <w:rsid w:val="00135B75"/>
    <w:rsid w:val="00145181"/>
    <w:rsid w:val="00150312"/>
    <w:rsid w:val="00151DB6"/>
    <w:rsid w:val="001578F6"/>
    <w:rsid w:val="001614AA"/>
    <w:rsid w:val="00165FE2"/>
    <w:rsid w:val="00175EEA"/>
    <w:rsid w:val="00177730"/>
    <w:rsid w:val="00177F89"/>
    <w:rsid w:val="00183676"/>
    <w:rsid w:val="0018616C"/>
    <w:rsid w:val="001A1E14"/>
    <w:rsid w:val="001A56D4"/>
    <w:rsid w:val="001B0FFF"/>
    <w:rsid w:val="001C2B7B"/>
    <w:rsid w:val="001C4A92"/>
    <w:rsid w:val="001D03AC"/>
    <w:rsid w:val="001D1AF1"/>
    <w:rsid w:val="001D2BEB"/>
    <w:rsid w:val="001D6ADA"/>
    <w:rsid w:val="001D7E6E"/>
    <w:rsid w:val="001E16AE"/>
    <w:rsid w:val="001E3681"/>
    <w:rsid w:val="001E615D"/>
    <w:rsid w:val="001E756F"/>
    <w:rsid w:val="001E76D5"/>
    <w:rsid w:val="001F0AA4"/>
    <w:rsid w:val="001F185B"/>
    <w:rsid w:val="001F44E7"/>
    <w:rsid w:val="001F480D"/>
    <w:rsid w:val="00200075"/>
    <w:rsid w:val="002041DD"/>
    <w:rsid w:val="0021021C"/>
    <w:rsid w:val="002108CE"/>
    <w:rsid w:val="00212095"/>
    <w:rsid w:val="00212C15"/>
    <w:rsid w:val="002132C4"/>
    <w:rsid w:val="00213639"/>
    <w:rsid w:val="00213CC2"/>
    <w:rsid w:val="00217019"/>
    <w:rsid w:val="00217F65"/>
    <w:rsid w:val="00224D22"/>
    <w:rsid w:val="00224DD3"/>
    <w:rsid w:val="002406CB"/>
    <w:rsid w:val="00240C1D"/>
    <w:rsid w:val="00240E31"/>
    <w:rsid w:val="00243B53"/>
    <w:rsid w:val="00245473"/>
    <w:rsid w:val="0025000D"/>
    <w:rsid w:val="00252C55"/>
    <w:rsid w:val="00256918"/>
    <w:rsid w:val="00264F43"/>
    <w:rsid w:val="0026650B"/>
    <w:rsid w:val="0027038C"/>
    <w:rsid w:val="00270B64"/>
    <w:rsid w:val="00272494"/>
    <w:rsid w:val="00281953"/>
    <w:rsid w:val="00287123"/>
    <w:rsid w:val="00290787"/>
    <w:rsid w:val="0029207D"/>
    <w:rsid w:val="002A6989"/>
    <w:rsid w:val="002A6A1D"/>
    <w:rsid w:val="002A7730"/>
    <w:rsid w:val="002B0813"/>
    <w:rsid w:val="002D49CD"/>
    <w:rsid w:val="002D4E37"/>
    <w:rsid w:val="002E398C"/>
    <w:rsid w:val="002E50BE"/>
    <w:rsid w:val="002F3A4F"/>
    <w:rsid w:val="00300945"/>
    <w:rsid w:val="003049D4"/>
    <w:rsid w:val="0030759B"/>
    <w:rsid w:val="00315FF1"/>
    <w:rsid w:val="0032052D"/>
    <w:rsid w:val="00322534"/>
    <w:rsid w:val="00326EF9"/>
    <w:rsid w:val="00343E52"/>
    <w:rsid w:val="0034453C"/>
    <w:rsid w:val="00346474"/>
    <w:rsid w:val="003503C9"/>
    <w:rsid w:val="00350DD8"/>
    <w:rsid w:val="00350DDF"/>
    <w:rsid w:val="00353BCC"/>
    <w:rsid w:val="00355192"/>
    <w:rsid w:val="00357E14"/>
    <w:rsid w:val="0036027E"/>
    <w:rsid w:val="00363CA4"/>
    <w:rsid w:val="003655F4"/>
    <w:rsid w:val="003762BC"/>
    <w:rsid w:val="00377750"/>
    <w:rsid w:val="00381F52"/>
    <w:rsid w:val="0038352F"/>
    <w:rsid w:val="003867E8"/>
    <w:rsid w:val="0038766C"/>
    <w:rsid w:val="00390166"/>
    <w:rsid w:val="00393566"/>
    <w:rsid w:val="0039382D"/>
    <w:rsid w:val="00393B0F"/>
    <w:rsid w:val="003945A8"/>
    <w:rsid w:val="00395E07"/>
    <w:rsid w:val="003A185E"/>
    <w:rsid w:val="003A6D8E"/>
    <w:rsid w:val="003A7A68"/>
    <w:rsid w:val="003B78E7"/>
    <w:rsid w:val="003C5388"/>
    <w:rsid w:val="003D0DD2"/>
    <w:rsid w:val="003D1DB1"/>
    <w:rsid w:val="003D5D33"/>
    <w:rsid w:val="003D6E48"/>
    <w:rsid w:val="003D723D"/>
    <w:rsid w:val="003E34D1"/>
    <w:rsid w:val="003E59FF"/>
    <w:rsid w:val="003E6C93"/>
    <w:rsid w:val="0040348F"/>
    <w:rsid w:val="00411926"/>
    <w:rsid w:val="004119E0"/>
    <w:rsid w:val="0041518D"/>
    <w:rsid w:val="00420D4B"/>
    <w:rsid w:val="0042139B"/>
    <w:rsid w:val="00424B30"/>
    <w:rsid w:val="00426421"/>
    <w:rsid w:val="0042646B"/>
    <w:rsid w:val="00427A8E"/>
    <w:rsid w:val="0043482F"/>
    <w:rsid w:val="00434A0C"/>
    <w:rsid w:val="004424A0"/>
    <w:rsid w:val="004426BB"/>
    <w:rsid w:val="00446056"/>
    <w:rsid w:val="004465BE"/>
    <w:rsid w:val="00446819"/>
    <w:rsid w:val="00447FE8"/>
    <w:rsid w:val="00451963"/>
    <w:rsid w:val="0045323B"/>
    <w:rsid w:val="00456617"/>
    <w:rsid w:val="004579A5"/>
    <w:rsid w:val="00465885"/>
    <w:rsid w:val="004679F2"/>
    <w:rsid w:val="00467F63"/>
    <w:rsid w:val="00485828"/>
    <w:rsid w:val="004873C0"/>
    <w:rsid w:val="004905A4"/>
    <w:rsid w:val="00496B58"/>
    <w:rsid w:val="004A4CAE"/>
    <w:rsid w:val="004A6E4E"/>
    <w:rsid w:val="004A6FB3"/>
    <w:rsid w:val="004B0132"/>
    <w:rsid w:val="004B0F06"/>
    <w:rsid w:val="004B0F90"/>
    <w:rsid w:val="004B1604"/>
    <w:rsid w:val="004B3210"/>
    <w:rsid w:val="004B7EDF"/>
    <w:rsid w:val="004C0931"/>
    <w:rsid w:val="004C3714"/>
    <w:rsid w:val="004D3763"/>
    <w:rsid w:val="004E0C38"/>
    <w:rsid w:val="004E5CC8"/>
    <w:rsid w:val="004E69AE"/>
    <w:rsid w:val="004E7052"/>
    <w:rsid w:val="004E7648"/>
    <w:rsid w:val="004F6623"/>
    <w:rsid w:val="00500571"/>
    <w:rsid w:val="00502689"/>
    <w:rsid w:val="00502A71"/>
    <w:rsid w:val="00502AE1"/>
    <w:rsid w:val="00503F3E"/>
    <w:rsid w:val="005102A0"/>
    <w:rsid w:val="005229F8"/>
    <w:rsid w:val="00532358"/>
    <w:rsid w:val="005353D1"/>
    <w:rsid w:val="00536EC1"/>
    <w:rsid w:val="0053711F"/>
    <w:rsid w:val="00537ADA"/>
    <w:rsid w:val="00540D1F"/>
    <w:rsid w:val="005424D8"/>
    <w:rsid w:val="005465EC"/>
    <w:rsid w:val="00551EFE"/>
    <w:rsid w:val="0055702D"/>
    <w:rsid w:val="005623CC"/>
    <w:rsid w:val="00564A19"/>
    <w:rsid w:val="00565F09"/>
    <w:rsid w:val="00566CFA"/>
    <w:rsid w:val="0057016C"/>
    <w:rsid w:val="005756B2"/>
    <w:rsid w:val="00576ABE"/>
    <w:rsid w:val="0057737D"/>
    <w:rsid w:val="005779C2"/>
    <w:rsid w:val="0058512E"/>
    <w:rsid w:val="005872B5"/>
    <w:rsid w:val="00587C04"/>
    <w:rsid w:val="00587CE7"/>
    <w:rsid w:val="00591DAC"/>
    <w:rsid w:val="00592089"/>
    <w:rsid w:val="005A18C0"/>
    <w:rsid w:val="005A6058"/>
    <w:rsid w:val="005A7F18"/>
    <w:rsid w:val="005B2800"/>
    <w:rsid w:val="005B7460"/>
    <w:rsid w:val="005B79EA"/>
    <w:rsid w:val="005C4354"/>
    <w:rsid w:val="005C7F4C"/>
    <w:rsid w:val="005E1604"/>
    <w:rsid w:val="005E172F"/>
    <w:rsid w:val="005E2E26"/>
    <w:rsid w:val="005E760D"/>
    <w:rsid w:val="005F1DFA"/>
    <w:rsid w:val="005F25B4"/>
    <w:rsid w:val="005F4252"/>
    <w:rsid w:val="0060361F"/>
    <w:rsid w:val="00605146"/>
    <w:rsid w:val="00605506"/>
    <w:rsid w:val="00611AFE"/>
    <w:rsid w:val="00612A08"/>
    <w:rsid w:val="00616056"/>
    <w:rsid w:val="00630FD7"/>
    <w:rsid w:val="006317CB"/>
    <w:rsid w:val="00632252"/>
    <w:rsid w:val="00636352"/>
    <w:rsid w:val="00637632"/>
    <w:rsid w:val="00644B6D"/>
    <w:rsid w:val="00652680"/>
    <w:rsid w:val="006562E2"/>
    <w:rsid w:val="0065726A"/>
    <w:rsid w:val="00660B3E"/>
    <w:rsid w:val="006631CC"/>
    <w:rsid w:val="00667FBE"/>
    <w:rsid w:val="00670C93"/>
    <w:rsid w:val="00675BBF"/>
    <w:rsid w:val="00683BE4"/>
    <w:rsid w:val="00684113"/>
    <w:rsid w:val="00684F62"/>
    <w:rsid w:val="00687795"/>
    <w:rsid w:val="0069638A"/>
    <w:rsid w:val="006A4A52"/>
    <w:rsid w:val="006B5DCC"/>
    <w:rsid w:val="006C4278"/>
    <w:rsid w:val="006C4502"/>
    <w:rsid w:val="006D1AB5"/>
    <w:rsid w:val="006D632B"/>
    <w:rsid w:val="006E0428"/>
    <w:rsid w:val="006E5103"/>
    <w:rsid w:val="006F59F5"/>
    <w:rsid w:val="006F7022"/>
    <w:rsid w:val="006F731E"/>
    <w:rsid w:val="006F7CBD"/>
    <w:rsid w:val="007044C6"/>
    <w:rsid w:val="00704C17"/>
    <w:rsid w:val="0070728F"/>
    <w:rsid w:val="007123D6"/>
    <w:rsid w:val="00714AD5"/>
    <w:rsid w:val="00715BA6"/>
    <w:rsid w:val="007160DB"/>
    <w:rsid w:val="00722EC0"/>
    <w:rsid w:val="007248FF"/>
    <w:rsid w:val="00725106"/>
    <w:rsid w:val="00727AD5"/>
    <w:rsid w:val="007330D0"/>
    <w:rsid w:val="00735C2C"/>
    <w:rsid w:val="00737FD4"/>
    <w:rsid w:val="00740F24"/>
    <w:rsid w:val="00743807"/>
    <w:rsid w:val="00753FCC"/>
    <w:rsid w:val="007625A6"/>
    <w:rsid w:val="007637AA"/>
    <w:rsid w:val="0077061A"/>
    <w:rsid w:val="00771AD3"/>
    <w:rsid w:val="00782BF6"/>
    <w:rsid w:val="00783356"/>
    <w:rsid w:val="00786080"/>
    <w:rsid w:val="00790158"/>
    <w:rsid w:val="00790F76"/>
    <w:rsid w:val="00791EBE"/>
    <w:rsid w:val="007948BF"/>
    <w:rsid w:val="00795431"/>
    <w:rsid w:val="007A00E9"/>
    <w:rsid w:val="007A2C26"/>
    <w:rsid w:val="007A5E2F"/>
    <w:rsid w:val="007B2326"/>
    <w:rsid w:val="007B6149"/>
    <w:rsid w:val="007C07A3"/>
    <w:rsid w:val="007C49CC"/>
    <w:rsid w:val="007C7FE0"/>
    <w:rsid w:val="007C7FF3"/>
    <w:rsid w:val="007D6D3D"/>
    <w:rsid w:val="007E3FE5"/>
    <w:rsid w:val="007F6DA1"/>
    <w:rsid w:val="00803696"/>
    <w:rsid w:val="008076F2"/>
    <w:rsid w:val="00813B7B"/>
    <w:rsid w:val="008226EF"/>
    <w:rsid w:val="00826863"/>
    <w:rsid w:val="00831FFB"/>
    <w:rsid w:val="00833EFB"/>
    <w:rsid w:val="00836BC3"/>
    <w:rsid w:val="0084329D"/>
    <w:rsid w:val="00851671"/>
    <w:rsid w:val="008528DD"/>
    <w:rsid w:val="00853729"/>
    <w:rsid w:val="008546B8"/>
    <w:rsid w:val="00855924"/>
    <w:rsid w:val="00857432"/>
    <w:rsid w:val="00863820"/>
    <w:rsid w:val="00867152"/>
    <w:rsid w:val="0087131C"/>
    <w:rsid w:val="00872DE2"/>
    <w:rsid w:val="00873116"/>
    <w:rsid w:val="0088160F"/>
    <w:rsid w:val="008827CC"/>
    <w:rsid w:val="008860C9"/>
    <w:rsid w:val="00886D30"/>
    <w:rsid w:val="00890BEB"/>
    <w:rsid w:val="008916D6"/>
    <w:rsid w:val="00892F31"/>
    <w:rsid w:val="00893049"/>
    <w:rsid w:val="008A0C72"/>
    <w:rsid w:val="008A591C"/>
    <w:rsid w:val="008B34AE"/>
    <w:rsid w:val="008C0036"/>
    <w:rsid w:val="008D4FBD"/>
    <w:rsid w:val="008E3294"/>
    <w:rsid w:val="008F11B7"/>
    <w:rsid w:val="008F6A15"/>
    <w:rsid w:val="00900527"/>
    <w:rsid w:val="00910FAF"/>
    <w:rsid w:val="00915827"/>
    <w:rsid w:val="00924C55"/>
    <w:rsid w:val="00930E58"/>
    <w:rsid w:val="009314E8"/>
    <w:rsid w:val="009315A4"/>
    <w:rsid w:val="00931957"/>
    <w:rsid w:val="00932FD9"/>
    <w:rsid w:val="00934C6F"/>
    <w:rsid w:val="00936164"/>
    <w:rsid w:val="00937754"/>
    <w:rsid w:val="0094163A"/>
    <w:rsid w:val="00942099"/>
    <w:rsid w:val="009421F1"/>
    <w:rsid w:val="00944A9E"/>
    <w:rsid w:val="009456F7"/>
    <w:rsid w:val="00947CD6"/>
    <w:rsid w:val="00954063"/>
    <w:rsid w:val="00962FE0"/>
    <w:rsid w:val="009703EB"/>
    <w:rsid w:val="0097197C"/>
    <w:rsid w:val="00971E97"/>
    <w:rsid w:val="00973F92"/>
    <w:rsid w:val="00975483"/>
    <w:rsid w:val="009768BD"/>
    <w:rsid w:val="009776C5"/>
    <w:rsid w:val="00984442"/>
    <w:rsid w:val="0098598D"/>
    <w:rsid w:val="0098600F"/>
    <w:rsid w:val="009878E8"/>
    <w:rsid w:val="00990C38"/>
    <w:rsid w:val="009921AC"/>
    <w:rsid w:val="00994EFD"/>
    <w:rsid w:val="00997AB3"/>
    <w:rsid w:val="009A0C23"/>
    <w:rsid w:val="009B08BA"/>
    <w:rsid w:val="009B2D4A"/>
    <w:rsid w:val="009B4142"/>
    <w:rsid w:val="009C5B97"/>
    <w:rsid w:val="009C7FAE"/>
    <w:rsid w:val="009D0623"/>
    <w:rsid w:val="009D5F97"/>
    <w:rsid w:val="009D7281"/>
    <w:rsid w:val="009E357B"/>
    <w:rsid w:val="009E7C38"/>
    <w:rsid w:val="009F0A00"/>
    <w:rsid w:val="009F49E3"/>
    <w:rsid w:val="00A018A7"/>
    <w:rsid w:val="00A03DD9"/>
    <w:rsid w:val="00A06CBF"/>
    <w:rsid w:val="00A06F36"/>
    <w:rsid w:val="00A13580"/>
    <w:rsid w:val="00A14745"/>
    <w:rsid w:val="00A14DED"/>
    <w:rsid w:val="00A23F26"/>
    <w:rsid w:val="00A260DE"/>
    <w:rsid w:val="00A35751"/>
    <w:rsid w:val="00A44C52"/>
    <w:rsid w:val="00A44DC4"/>
    <w:rsid w:val="00A469D3"/>
    <w:rsid w:val="00A47800"/>
    <w:rsid w:val="00A57252"/>
    <w:rsid w:val="00A71F5B"/>
    <w:rsid w:val="00A722B6"/>
    <w:rsid w:val="00A77A85"/>
    <w:rsid w:val="00A81646"/>
    <w:rsid w:val="00A82C29"/>
    <w:rsid w:val="00A82D4F"/>
    <w:rsid w:val="00A9179A"/>
    <w:rsid w:val="00AA262C"/>
    <w:rsid w:val="00AA2A3A"/>
    <w:rsid w:val="00AA7786"/>
    <w:rsid w:val="00AB4984"/>
    <w:rsid w:val="00AB6CF0"/>
    <w:rsid w:val="00AC353F"/>
    <w:rsid w:val="00AD00CC"/>
    <w:rsid w:val="00AD329A"/>
    <w:rsid w:val="00AD68B8"/>
    <w:rsid w:val="00AE1421"/>
    <w:rsid w:val="00AE169A"/>
    <w:rsid w:val="00AE175F"/>
    <w:rsid w:val="00AE1CA9"/>
    <w:rsid w:val="00AF31FE"/>
    <w:rsid w:val="00AF5A75"/>
    <w:rsid w:val="00AF75AD"/>
    <w:rsid w:val="00B0645E"/>
    <w:rsid w:val="00B1072C"/>
    <w:rsid w:val="00B11E85"/>
    <w:rsid w:val="00B221B4"/>
    <w:rsid w:val="00B23932"/>
    <w:rsid w:val="00B25687"/>
    <w:rsid w:val="00B344F2"/>
    <w:rsid w:val="00B3567A"/>
    <w:rsid w:val="00B3694A"/>
    <w:rsid w:val="00B37019"/>
    <w:rsid w:val="00B446B8"/>
    <w:rsid w:val="00B51ADE"/>
    <w:rsid w:val="00B53A52"/>
    <w:rsid w:val="00B54EF5"/>
    <w:rsid w:val="00B561DC"/>
    <w:rsid w:val="00B6327C"/>
    <w:rsid w:val="00B8249B"/>
    <w:rsid w:val="00B85D9F"/>
    <w:rsid w:val="00B90AEF"/>
    <w:rsid w:val="00B94201"/>
    <w:rsid w:val="00B97F35"/>
    <w:rsid w:val="00BA54B3"/>
    <w:rsid w:val="00BA62F0"/>
    <w:rsid w:val="00BB3E65"/>
    <w:rsid w:val="00BC04E1"/>
    <w:rsid w:val="00BC09B7"/>
    <w:rsid w:val="00BC0C87"/>
    <w:rsid w:val="00BC57E7"/>
    <w:rsid w:val="00BC58D2"/>
    <w:rsid w:val="00BC6FE9"/>
    <w:rsid w:val="00BC716F"/>
    <w:rsid w:val="00BC7494"/>
    <w:rsid w:val="00BC7F7A"/>
    <w:rsid w:val="00BC7FA6"/>
    <w:rsid w:val="00BD09C9"/>
    <w:rsid w:val="00BD6097"/>
    <w:rsid w:val="00BD7AF7"/>
    <w:rsid w:val="00BD7CE2"/>
    <w:rsid w:val="00BD7ECC"/>
    <w:rsid w:val="00BE39B6"/>
    <w:rsid w:val="00BE4831"/>
    <w:rsid w:val="00BE4D98"/>
    <w:rsid w:val="00BE59C0"/>
    <w:rsid w:val="00BF1DCF"/>
    <w:rsid w:val="00BF3BA4"/>
    <w:rsid w:val="00BF7328"/>
    <w:rsid w:val="00C0218E"/>
    <w:rsid w:val="00C1014A"/>
    <w:rsid w:val="00C21842"/>
    <w:rsid w:val="00C23A76"/>
    <w:rsid w:val="00C24820"/>
    <w:rsid w:val="00C24FD3"/>
    <w:rsid w:val="00C27D68"/>
    <w:rsid w:val="00C308BE"/>
    <w:rsid w:val="00C3193A"/>
    <w:rsid w:val="00C401BF"/>
    <w:rsid w:val="00C41F5E"/>
    <w:rsid w:val="00C45704"/>
    <w:rsid w:val="00C50F15"/>
    <w:rsid w:val="00C513B9"/>
    <w:rsid w:val="00C56004"/>
    <w:rsid w:val="00C56E90"/>
    <w:rsid w:val="00C616F9"/>
    <w:rsid w:val="00C672A6"/>
    <w:rsid w:val="00C725C3"/>
    <w:rsid w:val="00C74438"/>
    <w:rsid w:val="00C806F9"/>
    <w:rsid w:val="00C80DAA"/>
    <w:rsid w:val="00C879F2"/>
    <w:rsid w:val="00C91DB6"/>
    <w:rsid w:val="00C93183"/>
    <w:rsid w:val="00C971AD"/>
    <w:rsid w:val="00CA119F"/>
    <w:rsid w:val="00CA72BB"/>
    <w:rsid w:val="00CA775F"/>
    <w:rsid w:val="00CC6004"/>
    <w:rsid w:val="00CC739E"/>
    <w:rsid w:val="00CD364F"/>
    <w:rsid w:val="00CD3D05"/>
    <w:rsid w:val="00CD6AC8"/>
    <w:rsid w:val="00CE48AD"/>
    <w:rsid w:val="00CE5DD2"/>
    <w:rsid w:val="00CF704D"/>
    <w:rsid w:val="00CF790B"/>
    <w:rsid w:val="00D036E8"/>
    <w:rsid w:val="00D0698E"/>
    <w:rsid w:val="00D0789A"/>
    <w:rsid w:val="00D157E3"/>
    <w:rsid w:val="00D161C7"/>
    <w:rsid w:val="00D209B1"/>
    <w:rsid w:val="00D21740"/>
    <w:rsid w:val="00D26831"/>
    <w:rsid w:val="00D37A9B"/>
    <w:rsid w:val="00D40656"/>
    <w:rsid w:val="00D41EA2"/>
    <w:rsid w:val="00D4509C"/>
    <w:rsid w:val="00D45FCB"/>
    <w:rsid w:val="00D55B25"/>
    <w:rsid w:val="00D576F6"/>
    <w:rsid w:val="00D63190"/>
    <w:rsid w:val="00D64B33"/>
    <w:rsid w:val="00D73883"/>
    <w:rsid w:val="00D85076"/>
    <w:rsid w:val="00D94805"/>
    <w:rsid w:val="00D9634D"/>
    <w:rsid w:val="00D96B4C"/>
    <w:rsid w:val="00D96E6F"/>
    <w:rsid w:val="00DA5C1F"/>
    <w:rsid w:val="00DA689E"/>
    <w:rsid w:val="00DB20C5"/>
    <w:rsid w:val="00DB540F"/>
    <w:rsid w:val="00DC3416"/>
    <w:rsid w:val="00DC7749"/>
    <w:rsid w:val="00DD080F"/>
    <w:rsid w:val="00DD2E93"/>
    <w:rsid w:val="00DE183A"/>
    <w:rsid w:val="00DE3198"/>
    <w:rsid w:val="00DF189D"/>
    <w:rsid w:val="00DF2149"/>
    <w:rsid w:val="00DF67CB"/>
    <w:rsid w:val="00E001E4"/>
    <w:rsid w:val="00E01826"/>
    <w:rsid w:val="00E0731B"/>
    <w:rsid w:val="00E07E32"/>
    <w:rsid w:val="00E128C0"/>
    <w:rsid w:val="00E16822"/>
    <w:rsid w:val="00E17708"/>
    <w:rsid w:val="00E2006F"/>
    <w:rsid w:val="00E20CDC"/>
    <w:rsid w:val="00E20DC7"/>
    <w:rsid w:val="00E2559E"/>
    <w:rsid w:val="00E27907"/>
    <w:rsid w:val="00E34664"/>
    <w:rsid w:val="00E363EC"/>
    <w:rsid w:val="00E45685"/>
    <w:rsid w:val="00E45BAD"/>
    <w:rsid w:val="00E540E8"/>
    <w:rsid w:val="00E57E42"/>
    <w:rsid w:val="00E63084"/>
    <w:rsid w:val="00E70DBC"/>
    <w:rsid w:val="00E8117D"/>
    <w:rsid w:val="00E8330B"/>
    <w:rsid w:val="00E8362F"/>
    <w:rsid w:val="00E8385A"/>
    <w:rsid w:val="00E86C79"/>
    <w:rsid w:val="00E87542"/>
    <w:rsid w:val="00E976A3"/>
    <w:rsid w:val="00EA0E20"/>
    <w:rsid w:val="00EA31F1"/>
    <w:rsid w:val="00EA47EB"/>
    <w:rsid w:val="00EA509C"/>
    <w:rsid w:val="00EB18A3"/>
    <w:rsid w:val="00EB19BC"/>
    <w:rsid w:val="00EB6090"/>
    <w:rsid w:val="00EB7200"/>
    <w:rsid w:val="00EC0CB7"/>
    <w:rsid w:val="00EC141D"/>
    <w:rsid w:val="00EC513A"/>
    <w:rsid w:val="00EC7B67"/>
    <w:rsid w:val="00ED431A"/>
    <w:rsid w:val="00ED48AF"/>
    <w:rsid w:val="00ED5B14"/>
    <w:rsid w:val="00EE267F"/>
    <w:rsid w:val="00EE5A92"/>
    <w:rsid w:val="00EE5C3B"/>
    <w:rsid w:val="00EE7C74"/>
    <w:rsid w:val="00EF5460"/>
    <w:rsid w:val="00F00D5F"/>
    <w:rsid w:val="00F01B1F"/>
    <w:rsid w:val="00F11667"/>
    <w:rsid w:val="00F11CEC"/>
    <w:rsid w:val="00F23DDA"/>
    <w:rsid w:val="00F24ADD"/>
    <w:rsid w:val="00F40D19"/>
    <w:rsid w:val="00F4407C"/>
    <w:rsid w:val="00F44CC8"/>
    <w:rsid w:val="00F458BF"/>
    <w:rsid w:val="00F6177A"/>
    <w:rsid w:val="00F66C62"/>
    <w:rsid w:val="00F6749C"/>
    <w:rsid w:val="00F7384D"/>
    <w:rsid w:val="00F81DA6"/>
    <w:rsid w:val="00F831FB"/>
    <w:rsid w:val="00F83A8F"/>
    <w:rsid w:val="00F850CF"/>
    <w:rsid w:val="00F91AAF"/>
    <w:rsid w:val="00F92143"/>
    <w:rsid w:val="00F93229"/>
    <w:rsid w:val="00FA1295"/>
    <w:rsid w:val="00FA2F14"/>
    <w:rsid w:val="00FA4F99"/>
    <w:rsid w:val="00FA5361"/>
    <w:rsid w:val="00FA696C"/>
    <w:rsid w:val="00FA7F46"/>
    <w:rsid w:val="00FB0EAA"/>
    <w:rsid w:val="00FB4076"/>
    <w:rsid w:val="00FC0711"/>
    <w:rsid w:val="00FC25A5"/>
    <w:rsid w:val="00FC425B"/>
    <w:rsid w:val="00FC5B13"/>
    <w:rsid w:val="00FD1112"/>
    <w:rsid w:val="00FD7BCF"/>
    <w:rsid w:val="00FE2491"/>
    <w:rsid w:val="00FF17D9"/>
    <w:rsid w:val="00FF2CE6"/>
    <w:rsid w:val="00FF384D"/>
    <w:rsid w:val="00FF49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9310D7"/>
  <w15:docId w15:val="{2F40BEA8-83E0-43B9-A17E-673825ACF4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4CAE"/>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57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E5C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E5CC8"/>
    <w:rPr>
      <w:rFonts w:ascii="Tahoma" w:hAnsi="Tahoma" w:cs="Tahoma"/>
      <w:sz w:val="16"/>
      <w:szCs w:val="16"/>
    </w:rPr>
  </w:style>
  <w:style w:type="paragraph" w:styleId="ListParagraph">
    <w:name w:val="List Paragraph"/>
    <w:basedOn w:val="Normal"/>
    <w:uiPriority w:val="34"/>
    <w:qFormat/>
    <w:rsid w:val="00540D1F"/>
    <w:pPr>
      <w:ind w:left="720"/>
      <w:contextualSpacing/>
    </w:pPr>
  </w:style>
  <w:style w:type="paragraph" w:styleId="Header">
    <w:name w:val="header"/>
    <w:basedOn w:val="Normal"/>
    <w:link w:val="HeaderChar"/>
    <w:uiPriority w:val="99"/>
    <w:unhideWhenUsed/>
    <w:rsid w:val="00A06F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6F36"/>
  </w:style>
  <w:style w:type="paragraph" w:styleId="Footer">
    <w:name w:val="footer"/>
    <w:basedOn w:val="Normal"/>
    <w:link w:val="FooterChar"/>
    <w:uiPriority w:val="99"/>
    <w:unhideWhenUsed/>
    <w:rsid w:val="00A06F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6F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5963281">
      <w:bodyDiv w:val="1"/>
      <w:marLeft w:val="0"/>
      <w:marRight w:val="0"/>
      <w:marTop w:val="0"/>
      <w:marBottom w:val="0"/>
      <w:divBdr>
        <w:top w:val="none" w:sz="0" w:space="0" w:color="auto"/>
        <w:left w:val="none" w:sz="0" w:space="0" w:color="auto"/>
        <w:bottom w:val="none" w:sz="0" w:space="0" w:color="auto"/>
        <w:right w:val="none" w:sz="0" w:space="0" w:color="auto"/>
      </w:divBdr>
    </w:div>
    <w:div w:id="1014267876">
      <w:bodyDiv w:val="1"/>
      <w:marLeft w:val="0"/>
      <w:marRight w:val="0"/>
      <w:marTop w:val="0"/>
      <w:marBottom w:val="0"/>
      <w:divBdr>
        <w:top w:val="none" w:sz="0" w:space="0" w:color="auto"/>
        <w:left w:val="none" w:sz="0" w:space="0" w:color="auto"/>
        <w:bottom w:val="none" w:sz="0" w:space="0" w:color="auto"/>
        <w:right w:val="none" w:sz="0" w:space="0" w:color="auto"/>
      </w:divBdr>
    </w:div>
    <w:div w:id="1252665056">
      <w:bodyDiv w:val="1"/>
      <w:marLeft w:val="0"/>
      <w:marRight w:val="0"/>
      <w:marTop w:val="0"/>
      <w:marBottom w:val="0"/>
      <w:divBdr>
        <w:top w:val="none" w:sz="0" w:space="0" w:color="auto"/>
        <w:left w:val="none" w:sz="0" w:space="0" w:color="auto"/>
        <w:bottom w:val="none" w:sz="0" w:space="0" w:color="auto"/>
        <w:right w:val="none" w:sz="0" w:space="0" w:color="auto"/>
      </w:divBdr>
    </w:div>
    <w:div w:id="1513566003">
      <w:bodyDiv w:val="1"/>
      <w:marLeft w:val="0"/>
      <w:marRight w:val="0"/>
      <w:marTop w:val="0"/>
      <w:marBottom w:val="0"/>
      <w:divBdr>
        <w:top w:val="none" w:sz="0" w:space="0" w:color="auto"/>
        <w:left w:val="none" w:sz="0" w:space="0" w:color="auto"/>
        <w:bottom w:val="none" w:sz="0" w:space="0" w:color="auto"/>
        <w:right w:val="none" w:sz="0" w:space="0" w:color="auto"/>
      </w:divBdr>
    </w:div>
    <w:div w:id="1726373834">
      <w:bodyDiv w:val="1"/>
      <w:marLeft w:val="0"/>
      <w:marRight w:val="0"/>
      <w:marTop w:val="0"/>
      <w:marBottom w:val="0"/>
      <w:divBdr>
        <w:top w:val="none" w:sz="0" w:space="0" w:color="auto"/>
        <w:left w:val="none" w:sz="0" w:space="0" w:color="auto"/>
        <w:bottom w:val="none" w:sz="0" w:space="0" w:color="auto"/>
        <w:right w:val="none" w:sz="0" w:space="0" w:color="auto"/>
      </w:divBdr>
    </w:div>
    <w:div w:id="1881551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479662-A0B3-4174-8303-18E705B767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323</Words>
  <Characters>1844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ghostviet.com</Company>
  <LinksUpToDate>false</LinksUpToDate>
  <CharactersWithSpaces>2163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Tinh Can</dc:creator>
  <cp:lastModifiedBy>User</cp:lastModifiedBy>
  <cp:revision>7</cp:revision>
  <cp:lastPrinted>2023-04-15T02:56:00Z</cp:lastPrinted>
  <dcterms:created xsi:type="dcterms:W3CDTF">2023-06-13T06:51:00Z</dcterms:created>
  <dcterms:modified xsi:type="dcterms:W3CDTF">2023-06-13T07:03:00Z</dcterms:modified>
</cp:coreProperties>
</file>