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6A58" w:rsidRPr="0052588D" w:rsidRDefault="00F66A58" w:rsidP="00F66A58">
      <w:pPr>
        <w:tabs>
          <w:tab w:val="left" w:pos="4035"/>
        </w:tabs>
        <w:contextualSpacing/>
        <w:jc w:val="center"/>
        <w:rPr>
          <w:b/>
          <w:sz w:val="28"/>
          <w:szCs w:val="28"/>
        </w:rPr>
      </w:pPr>
      <w:r w:rsidRPr="0052588D">
        <w:rPr>
          <w:b/>
          <w:sz w:val="28"/>
          <w:szCs w:val="28"/>
        </w:rPr>
        <w:t>CỘNG HÒA XÃ HỘI CHỦ NGHĨA VIỆT NAM</w:t>
      </w:r>
    </w:p>
    <w:p w:rsidR="00F66A58" w:rsidRPr="00374E4C" w:rsidRDefault="00374E4C" w:rsidP="00F66A58">
      <w:pPr>
        <w:tabs>
          <w:tab w:val="left" w:pos="4035"/>
        </w:tabs>
        <w:contextualSpacing/>
        <w:jc w:val="center"/>
        <w:rPr>
          <w:sz w:val="28"/>
          <w:szCs w:val="28"/>
        </w:rPr>
      </w:pPr>
      <w:r>
        <w:rPr>
          <w:sz w:val="28"/>
          <w:szCs w:val="28"/>
        </w:rPr>
        <w:t>Độc lập - Tự do -</w:t>
      </w:r>
      <w:r w:rsidR="00F66A58" w:rsidRPr="00374E4C">
        <w:rPr>
          <w:sz w:val="28"/>
          <w:szCs w:val="28"/>
        </w:rPr>
        <w:t xml:space="preserve"> Hạnh phúc</w:t>
      </w:r>
    </w:p>
    <w:p w:rsidR="00F66A58" w:rsidRPr="0052588D" w:rsidRDefault="00F66A58" w:rsidP="00F66A58">
      <w:pPr>
        <w:tabs>
          <w:tab w:val="left" w:pos="4035"/>
        </w:tabs>
        <w:contextualSpacing/>
        <w:jc w:val="center"/>
      </w:pPr>
      <w:r w:rsidRPr="0052588D">
        <w:t xml:space="preserve">---------- </w:t>
      </w:r>
      <w:r w:rsidRPr="0052588D">
        <w:sym w:font="Wingdings 2" w:char="F061"/>
      </w:r>
      <w:r w:rsidRPr="0052588D">
        <w:sym w:font="Wingdings 2" w:char="F062"/>
      </w:r>
      <w:r w:rsidRPr="0052588D">
        <w:t xml:space="preserve"> ---------</w:t>
      </w:r>
    </w:p>
    <w:p w:rsidR="00F66A58" w:rsidRPr="0052588D" w:rsidRDefault="00F66A58" w:rsidP="00F66A58">
      <w:pPr>
        <w:tabs>
          <w:tab w:val="left" w:pos="4035"/>
        </w:tabs>
        <w:contextualSpacing/>
        <w:jc w:val="center"/>
      </w:pPr>
    </w:p>
    <w:p w:rsidR="00F66A58" w:rsidRPr="0052588D" w:rsidRDefault="00F66A58" w:rsidP="00F66A58">
      <w:pPr>
        <w:tabs>
          <w:tab w:val="left" w:pos="4035"/>
        </w:tabs>
        <w:contextualSpacing/>
        <w:jc w:val="center"/>
        <w:rPr>
          <w:b/>
          <w:sz w:val="32"/>
          <w:szCs w:val="32"/>
        </w:rPr>
      </w:pPr>
      <w:r>
        <w:rPr>
          <w:b/>
          <w:sz w:val="32"/>
          <w:szCs w:val="32"/>
        </w:rPr>
        <w:t xml:space="preserve">HỢP ĐỒNG </w:t>
      </w:r>
      <w:r w:rsidR="00400FF9">
        <w:rPr>
          <w:b/>
          <w:sz w:val="32"/>
          <w:szCs w:val="32"/>
        </w:rPr>
        <w:t>DỊCH VỤ</w:t>
      </w:r>
    </w:p>
    <w:p w:rsidR="00F66A58" w:rsidRPr="0052588D" w:rsidRDefault="00F66A58" w:rsidP="00F66A58">
      <w:pPr>
        <w:tabs>
          <w:tab w:val="left" w:pos="4035"/>
        </w:tabs>
        <w:contextualSpacing/>
        <w:jc w:val="center"/>
        <w:rPr>
          <w:i/>
          <w:sz w:val="26"/>
          <w:szCs w:val="26"/>
        </w:rPr>
      </w:pPr>
      <w:r>
        <w:rPr>
          <w:i/>
          <w:sz w:val="26"/>
          <w:szCs w:val="26"/>
        </w:rPr>
        <w:t xml:space="preserve">Số: </w:t>
      </w:r>
      <w:r w:rsidR="00D11799">
        <w:rPr>
          <w:i/>
          <w:sz w:val="26"/>
          <w:szCs w:val="26"/>
        </w:rPr>
        <w:t>01/</w:t>
      </w:r>
      <w:r w:rsidR="00F83036">
        <w:rPr>
          <w:i/>
          <w:sz w:val="26"/>
          <w:szCs w:val="26"/>
        </w:rPr>
        <w:t>20</w:t>
      </w:r>
      <w:r w:rsidR="007821D1">
        <w:rPr>
          <w:i/>
          <w:sz w:val="26"/>
          <w:szCs w:val="26"/>
        </w:rPr>
        <w:t>2</w:t>
      </w:r>
      <w:r w:rsidR="004D4FBB">
        <w:rPr>
          <w:i/>
          <w:sz w:val="26"/>
          <w:szCs w:val="26"/>
        </w:rPr>
        <w:t>2</w:t>
      </w:r>
      <w:r w:rsidR="00400FF9">
        <w:rPr>
          <w:i/>
          <w:sz w:val="26"/>
          <w:szCs w:val="26"/>
        </w:rPr>
        <w:t>/HĐDV</w:t>
      </w:r>
    </w:p>
    <w:p w:rsidR="00F66A58" w:rsidRPr="0052588D" w:rsidRDefault="00F66A58" w:rsidP="00F66A58">
      <w:pPr>
        <w:tabs>
          <w:tab w:val="left" w:pos="4035"/>
        </w:tabs>
        <w:contextualSpacing/>
        <w:jc w:val="center"/>
        <w:rPr>
          <w:i/>
          <w:sz w:val="26"/>
          <w:szCs w:val="26"/>
        </w:rPr>
      </w:pPr>
    </w:p>
    <w:p w:rsidR="00F66A58" w:rsidRPr="0052588D" w:rsidRDefault="00291AA5" w:rsidP="00291AA5">
      <w:pPr>
        <w:pStyle w:val="ListParagraph"/>
        <w:tabs>
          <w:tab w:val="left" w:pos="4035"/>
        </w:tabs>
        <w:spacing w:after="0" w:line="360" w:lineRule="auto"/>
        <w:jc w:val="both"/>
        <w:rPr>
          <w:rFonts w:ascii="Times New Roman" w:hAnsi="Times New Roman"/>
          <w:i/>
          <w:sz w:val="26"/>
          <w:szCs w:val="26"/>
        </w:rPr>
      </w:pPr>
      <w:r>
        <w:rPr>
          <w:rFonts w:ascii="Times New Roman" w:hAnsi="Times New Roman"/>
          <w:i/>
          <w:sz w:val="26"/>
          <w:szCs w:val="26"/>
        </w:rPr>
        <w:t xml:space="preserve">- </w:t>
      </w:r>
      <w:r w:rsidR="00F66A58" w:rsidRPr="0052588D">
        <w:rPr>
          <w:rFonts w:ascii="Times New Roman" w:hAnsi="Times New Roman"/>
          <w:i/>
          <w:sz w:val="26"/>
          <w:szCs w:val="26"/>
        </w:rPr>
        <w:t>Căn cứ</w:t>
      </w:r>
      <w:r w:rsidR="00D11799">
        <w:rPr>
          <w:rFonts w:ascii="Times New Roman" w:hAnsi="Times New Roman"/>
          <w:i/>
          <w:sz w:val="26"/>
          <w:szCs w:val="26"/>
        </w:rPr>
        <w:t xml:space="preserve"> </w:t>
      </w:r>
      <w:r>
        <w:rPr>
          <w:rFonts w:ascii="Times New Roman" w:hAnsi="Times New Roman"/>
          <w:i/>
          <w:sz w:val="26"/>
          <w:szCs w:val="26"/>
        </w:rPr>
        <w:t xml:space="preserve">Bộ luật dân </w:t>
      </w:r>
      <w:r w:rsidR="00F83036">
        <w:rPr>
          <w:rFonts w:ascii="Times New Roman" w:hAnsi="Times New Roman"/>
          <w:i/>
          <w:sz w:val="26"/>
          <w:szCs w:val="26"/>
        </w:rPr>
        <w:t>sự nướ</w:t>
      </w:r>
      <w:r w:rsidR="00D11799">
        <w:rPr>
          <w:rFonts w:ascii="Times New Roman" w:hAnsi="Times New Roman"/>
          <w:i/>
          <w:sz w:val="26"/>
          <w:szCs w:val="26"/>
        </w:rPr>
        <w:t>c Cộ</w:t>
      </w:r>
      <w:r w:rsidR="00F83036">
        <w:rPr>
          <w:rFonts w:ascii="Times New Roman" w:hAnsi="Times New Roman"/>
          <w:i/>
          <w:sz w:val="26"/>
          <w:szCs w:val="26"/>
        </w:rPr>
        <w:t xml:space="preserve">ng </w:t>
      </w:r>
      <w:r>
        <w:rPr>
          <w:rFonts w:ascii="Times New Roman" w:hAnsi="Times New Roman"/>
          <w:i/>
          <w:sz w:val="26"/>
          <w:szCs w:val="26"/>
        </w:rPr>
        <w:t xml:space="preserve">hòa xã hội chủ nghĩa </w:t>
      </w:r>
      <w:r w:rsidR="00F83036">
        <w:rPr>
          <w:rFonts w:ascii="Times New Roman" w:hAnsi="Times New Roman"/>
          <w:i/>
          <w:sz w:val="26"/>
          <w:szCs w:val="26"/>
        </w:rPr>
        <w:t>Việt Nam năm 2015;</w:t>
      </w:r>
    </w:p>
    <w:p w:rsidR="00F66A58" w:rsidRPr="0052588D" w:rsidRDefault="00291AA5" w:rsidP="00291AA5">
      <w:pPr>
        <w:pStyle w:val="ListParagraph"/>
        <w:tabs>
          <w:tab w:val="left" w:pos="4035"/>
        </w:tabs>
        <w:spacing w:after="0" w:line="360" w:lineRule="auto"/>
        <w:jc w:val="both"/>
        <w:rPr>
          <w:rFonts w:ascii="Times New Roman" w:hAnsi="Times New Roman"/>
          <w:i/>
          <w:sz w:val="26"/>
          <w:szCs w:val="26"/>
        </w:rPr>
      </w:pPr>
      <w:r>
        <w:rPr>
          <w:rFonts w:ascii="Times New Roman" w:hAnsi="Times New Roman"/>
          <w:i/>
          <w:sz w:val="26"/>
          <w:szCs w:val="26"/>
        </w:rPr>
        <w:t xml:space="preserve">- </w:t>
      </w:r>
      <w:r w:rsidR="00F66A58" w:rsidRPr="0052588D">
        <w:rPr>
          <w:rFonts w:ascii="Times New Roman" w:hAnsi="Times New Roman"/>
          <w:i/>
          <w:sz w:val="26"/>
          <w:szCs w:val="26"/>
        </w:rPr>
        <w:t xml:space="preserve">Căn cứ vào </w:t>
      </w:r>
      <w:r w:rsidR="00F83036">
        <w:rPr>
          <w:rFonts w:ascii="Times New Roman" w:hAnsi="Times New Roman"/>
          <w:i/>
          <w:sz w:val="26"/>
          <w:szCs w:val="26"/>
        </w:rPr>
        <w:t>nhu</w:t>
      </w:r>
      <w:r w:rsidR="00F66A58" w:rsidRPr="0052588D">
        <w:rPr>
          <w:rFonts w:ascii="Times New Roman" w:hAnsi="Times New Roman"/>
          <w:i/>
          <w:sz w:val="26"/>
          <w:szCs w:val="26"/>
        </w:rPr>
        <w:t xml:space="preserve"> cầu</w:t>
      </w:r>
      <w:r w:rsidR="00F83036">
        <w:rPr>
          <w:rFonts w:ascii="Times New Roman" w:hAnsi="Times New Roman"/>
          <w:i/>
          <w:sz w:val="26"/>
          <w:szCs w:val="26"/>
        </w:rPr>
        <w:t xml:space="preserve"> và khả năng của</w:t>
      </w:r>
      <w:r w:rsidR="00F66A58" w:rsidRPr="0052588D">
        <w:rPr>
          <w:rFonts w:ascii="Times New Roman" w:hAnsi="Times New Roman"/>
          <w:i/>
          <w:sz w:val="26"/>
          <w:szCs w:val="26"/>
        </w:rPr>
        <w:t xml:space="preserve"> hai bên</w:t>
      </w:r>
      <w:r w:rsidR="00F83036">
        <w:rPr>
          <w:rFonts w:ascii="Times New Roman" w:hAnsi="Times New Roman"/>
          <w:i/>
          <w:sz w:val="26"/>
          <w:szCs w:val="26"/>
        </w:rPr>
        <w:t>;</w:t>
      </w:r>
    </w:p>
    <w:p w:rsidR="00F66A58" w:rsidRDefault="00F66A58" w:rsidP="009E4288">
      <w:pPr>
        <w:tabs>
          <w:tab w:val="left" w:pos="4035"/>
        </w:tabs>
        <w:spacing w:line="360" w:lineRule="auto"/>
        <w:contextualSpacing/>
        <w:jc w:val="both"/>
        <w:rPr>
          <w:sz w:val="26"/>
          <w:szCs w:val="26"/>
        </w:rPr>
      </w:pPr>
      <w:r w:rsidRPr="0052588D">
        <w:rPr>
          <w:sz w:val="26"/>
          <w:szCs w:val="26"/>
        </w:rPr>
        <w:t>Hôm nay, ngày</w:t>
      </w:r>
      <w:r w:rsidR="00F83036">
        <w:rPr>
          <w:sz w:val="26"/>
          <w:szCs w:val="26"/>
        </w:rPr>
        <w:t xml:space="preserve"> 01 </w:t>
      </w:r>
      <w:r w:rsidRPr="0052588D">
        <w:rPr>
          <w:sz w:val="26"/>
          <w:szCs w:val="26"/>
        </w:rPr>
        <w:t>tháng</w:t>
      </w:r>
      <w:r w:rsidR="00F83036">
        <w:rPr>
          <w:sz w:val="26"/>
          <w:szCs w:val="26"/>
        </w:rPr>
        <w:t xml:space="preserve"> 01 </w:t>
      </w:r>
      <w:r>
        <w:rPr>
          <w:sz w:val="26"/>
          <w:szCs w:val="26"/>
        </w:rPr>
        <w:t>năm 20</w:t>
      </w:r>
      <w:r w:rsidR="007821D1">
        <w:rPr>
          <w:sz w:val="26"/>
          <w:szCs w:val="26"/>
        </w:rPr>
        <w:t>2</w:t>
      </w:r>
      <w:r w:rsidR="00D36A1A">
        <w:rPr>
          <w:sz w:val="26"/>
          <w:szCs w:val="26"/>
        </w:rPr>
        <w:t>2</w:t>
      </w:r>
      <w:r w:rsidRPr="0052588D">
        <w:rPr>
          <w:sz w:val="26"/>
          <w:szCs w:val="26"/>
        </w:rPr>
        <w:t>, chúng tôi gồm có:</w:t>
      </w:r>
    </w:p>
    <w:p w:rsidR="00F66A58" w:rsidRPr="0052588D" w:rsidRDefault="00F66A58" w:rsidP="009E4288">
      <w:pPr>
        <w:tabs>
          <w:tab w:val="left" w:pos="1985"/>
        </w:tabs>
        <w:spacing w:line="360" w:lineRule="auto"/>
        <w:jc w:val="both"/>
        <w:rPr>
          <w:i/>
          <w:iCs/>
          <w:sz w:val="26"/>
          <w:szCs w:val="26"/>
        </w:rPr>
      </w:pPr>
      <w:r w:rsidRPr="00E837C4">
        <w:rPr>
          <w:b/>
          <w:sz w:val="26"/>
          <w:szCs w:val="26"/>
          <w:u w:val="single"/>
        </w:rPr>
        <w:t>BÊN A:</w:t>
      </w:r>
      <w:r w:rsidR="00400FF9">
        <w:rPr>
          <w:b/>
          <w:sz w:val="26"/>
          <w:szCs w:val="26"/>
        </w:rPr>
        <w:t xml:space="preserve"> CÔNG TY TNHH 01 TV TM -</w:t>
      </w:r>
      <w:r w:rsidRPr="0052588D">
        <w:rPr>
          <w:b/>
          <w:sz w:val="26"/>
          <w:szCs w:val="26"/>
        </w:rPr>
        <w:t xml:space="preserve"> DV IN ẤN HOA SEN</w:t>
      </w:r>
    </w:p>
    <w:p w:rsidR="00F66A58" w:rsidRPr="0052588D" w:rsidRDefault="00F66A58" w:rsidP="009E4288">
      <w:pPr>
        <w:tabs>
          <w:tab w:val="left" w:pos="1440"/>
          <w:tab w:val="left" w:pos="5670"/>
        </w:tabs>
        <w:spacing w:line="360" w:lineRule="auto"/>
        <w:contextualSpacing/>
        <w:jc w:val="both"/>
        <w:rPr>
          <w:sz w:val="26"/>
          <w:szCs w:val="26"/>
        </w:rPr>
      </w:pPr>
      <w:r w:rsidRPr="0052588D">
        <w:rPr>
          <w:sz w:val="26"/>
          <w:szCs w:val="26"/>
        </w:rPr>
        <w:t>Địa chỉ</w:t>
      </w:r>
      <w:r w:rsidRPr="0052588D">
        <w:rPr>
          <w:sz w:val="26"/>
          <w:szCs w:val="26"/>
        </w:rPr>
        <w:tab/>
        <w:t xml:space="preserve">: </w:t>
      </w:r>
      <w:r w:rsidRPr="0052588D">
        <w:rPr>
          <w:iCs/>
          <w:sz w:val="26"/>
          <w:szCs w:val="26"/>
        </w:rPr>
        <w:t>330 Ngu</w:t>
      </w:r>
      <w:r w:rsidR="00D11799">
        <w:rPr>
          <w:iCs/>
          <w:sz w:val="26"/>
          <w:szCs w:val="26"/>
        </w:rPr>
        <w:t>yễn Trung Trực, P. Vĩnh Lạc, Tp.</w:t>
      </w:r>
      <w:r w:rsidR="0022156D">
        <w:rPr>
          <w:iCs/>
          <w:sz w:val="26"/>
          <w:szCs w:val="26"/>
        </w:rPr>
        <w:t xml:space="preserve"> </w:t>
      </w:r>
      <w:r w:rsidRPr="0052588D">
        <w:rPr>
          <w:iCs/>
          <w:sz w:val="26"/>
          <w:szCs w:val="26"/>
        </w:rPr>
        <w:t>Rạch Giá, Kiên Giang</w:t>
      </w:r>
    </w:p>
    <w:p w:rsidR="00F66A58" w:rsidRPr="0052588D" w:rsidRDefault="00F66A58" w:rsidP="009E4288">
      <w:pPr>
        <w:pStyle w:val="BodyText2"/>
        <w:tabs>
          <w:tab w:val="left" w:pos="1440"/>
          <w:tab w:val="left" w:pos="5580"/>
        </w:tabs>
        <w:spacing w:line="360" w:lineRule="auto"/>
        <w:rPr>
          <w:rFonts w:ascii="Times New Roman" w:hAnsi="Times New Roman"/>
          <w:iCs/>
          <w:sz w:val="26"/>
          <w:szCs w:val="26"/>
        </w:rPr>
      </w:pPr>
      <w:r w:rsidRPr="0052588D">
        <w:rPr>
          <w:rFonts w:ascii="Times New Roman" w:hAnsi="Times New Roman"/>
          <w:sz w:val="26"/>
          <w:szCs w:val="26"/>
        </w:rPr>
        <w:t>Đại diện</w:t>
      </w:r>
      <w:r w:rsidRPr="0052588D">
        <w:rPr>
          <w:rFonts w:ascii="Times New Roman" w:hAnsi="Times New Roman"/>
          <w:sz w:val="26"/>
          <w:szCs w:val="26"/>
        </w:rPr>
        <w:tab/>
        <w:t xml:space="preserve">: </w:t>
      </w:r>
      <w:r w:rsidRPr="0052588D">
        <w:rPr>
          <w:rFonts w:ascii="Times New Roman" w:hAnsi="Times New Roman"/>
          <w:iCs/>
          <w:sz w:val="26"/>
          <w:szCs w:val="26"/>
        </w:rPr>
        <w:t xml:space="preserve">Ông </w:t>
      </w:r>
      <w:r w:rsidRPr="0052588D">
        <w:rPr>
          <w:rFonts w:ascii="Times New Roman" w:hAnsi="Times New Roman"/>
          <w:b/>
          <w:iCs/>
          <w:sz w:val="26"/>
          <w:szCs w:val="26"/>
        </w:rPr>
        <w:t xml:space="preserve">BÙI ANH BẢO            </w:t>
      </w:r>
      <w:r w:rsidRPr="0052588D">
        <w:rPr>
          <w:rFonts w:ascii="Times New Roman" w:hAnsi="Times New Roman"/>
          <w:b/>
          <w:iCs/>
          <w:sz w:val="26"/>
          <w:szCs w:val="26"/>
        </w:rPr>
        <w:tab/>
      </w:r>
      <w:r w:rsidRPr="0052588D">
        <w:rPr>
          <w:rFonts w:ascii="Times New Roman" w:hAnsi="Times New Roman"/>
          <w:iCs/>
          <w:sz w:val="26"/>
          <w:szCs w:val="26"/>
        </w:rPr>
        <w:t xml:space="preserve">Chức vụ: </w:t>
      </w:r>
      <w:r w:rsidRPr="0052588D">
        <w:rPr>
          <w:rFonts w:ascii="Times New Roman" w:hAnsi="Times New Roman"/>
          <w:b/>
          <w:iCs/>
          <w:sz w:val="26"/>
          <w:szCs w:val="26"/>
        </w:rPr>
        <w:t>Giám đốc</w:t>
      </w:r>
    </w:p>
    <w:p w:rsidR="00F66A58" w:rsidRPr="0052588D" w:rsidRDefault="00F66A58" w:rsidP="009E4288">
      <w:pPr>
        <w:tabs>
          <w:tab w:val="left" w:pos="1440"/>
          <w:tab w:val="left" w:pos="5670"/>
          <w:tab w:val="left" w:leader="dot" w:pos="8100"/>
        </w:tabs>
        <w:spacing w:line="360" w:lineRule="auto"/>
        <w:contextualSpacing/>
        <w:jc w:val="both"/>
        <w:rPr>
          <w:iCs/>
          <w:sz w:val="26"/>
          <w:szCs w:val="26"/>
        </w:rPr>
      </w:pPr>
      <w:r w:rsidRPr="0052588D">
        <w:rPr>
          <w:sz w:val="26"/>
          <w:szCs w:val="26"/>
        </w:rPr>
        <w:t>Điện thoại</w:t>
      </w:r>
      <w:r w:rsidRPr="0052588D">
        <w:rPr>
          <w:sz w:val="26"/>
          <w:szCs w:val="26"/>
        </w:rPr>
        <w:tab/>
        <w:t xml:space="preserve">: </w:t>
      </w:r>
      <w:r>
        <w:rPr>
          <w:iCs/>
          <w:sz w:val="26"/>
          <w:szCs w:val="26"/>
        </w:rPr>
        <w:t>029</w:t>
      </w:r>
      <w:r w:rsidRPr="0052588D">
        <w:rPr>
          <w:iCs/>
          <w:sz w:val="26"/>
          <w:szCs w:val="26"/>
        </w:rPr>
        <w:t xml:space="preserve">73.942.282                       </w:t>
      </w:r>
      <w:r w:rsidRPr="0052588D">
        <w:rPr>
          <w:iCs/>
          <w:sz w:val="26"/>
          <w:szCs w:val="26"/>
        </w:rPr>
        <w:tab/>
      </w:r>
    </w:p>
    <w:p w:rsidR="00527B8C" w:rsidRPr="00527B8C" w:rsidRDefault="00F66A58" w:rsidP="009E4288">
      <w:pPr>
        <w:tabs>
          <w:tab w:val="left" w:pos="1440"/>
          <w:tab w:val="left" w:leader="dot" w:pos="4860"/>
          <w:tab w:val="left" w:leader="dot" w:pos="8100"/>
        </w:tabs>
        <w:spacing w:line="360" w:lineRule="auto"/>
        <w:contextualSpacing/>
        <w:jc w:val="both"/>
        <w:rPr>
          <w:iCs/>
          <w:sz w:val="26"/>
          <w:szCs w:val="26"/>
        </w:rPr>
      </w:pPr>
      <w:r w:rsidRPr="0052588D">
        <w:rPr>
          <w:sz w:val="26"/>
          <w:szCs w:val="26"/>
        </w:rPr>
        <w:t>Mã số thuế</w:t>
      </w:r>
      <w:r w:rsidRPr="0052588D">
        <w:rPr>
          <w:sz w:val="26"/>
          <w:szCs w:val="26"/>
        </w:rPr>
        <w:tab/>
        <w:t xml:space="preserve">: </w:t>
      </w:r>
      <w:r w:rsidR="00D11799">
        <w:rPr>
          <w:iCs/>
          <w:sz w:val="26"/>
          <w:szCs w:val="26"/>
        </w:rPr>
        <w:t>17013025</w:t>
      </w:r>
      <w:r w:rsidRPr="0052588D">
        <w:rPr>
          <w:iCs/>
          <w:sz w:val="26"/>
          <w:szCs w:val="26"/>
        </w:rPr>
        <w:t>15</w:t>
      </w:r>
    </w:p>
    <w:p w:rsidR="00F66A58" w:rsidRPr="0052588D" w:rsidRDefault="00F66A58" w:rsidP="009E4288">
      <w:pPr>
        <w:tabs>
          <w:tab w:val="left" w:pos="1985"/>
        </w:tabs>
        <w:spacing w:line="360" w:lineRule="auto"/>
        <w:jc w:val="both"/>
        <w:rPr>
          <w:i/>
          <w:iCs/>
          <w:sz w:val="26"/>
          <w:szCs w:val="26"/>
        </w:rPr>
      </w:pPr>
      <w:r w:rsidRPr="0052588D">
        <w:rPr>
          <w:b/>
          <w:sz w:val="26"/>
          <w:szCs w:val="26"/>
          <w:u w:val="single"/>
        </w:rPr>
        <w:t>BÊN B:</w:t>
      </w:r>
      <w:r w:rsidR="00A80126">
        <w:rPr>
          <w:b/>
          <w:sz w:val="26"/>
          <w:szCs w:val="26"/>
          <w:u w:val="single"/>
        </w:rPr>
        <w:t xml:space="preserve"> </w:t>
      </w:r>
      <w:r w:rsidR="005A28A0">
        <w:rPr>
          <w:b/>
          <w:sz w:val="26"/>
          <w:szCs w:val="26"/>
        </w:rPr>
        <w:t>CÔNG TY CỔ PHẦN SÀI GÒN -</w:t>
      </w:r>
      <w:r w:rsidRPr="0052588D">
        <w:rPr>
          <w:b/>
          <w:sz w:val="26"/>
          <w:szCs w:val="26"/>
        </w:rPr>
        <w:t xml:space="preserve"> RẠCH GIÁ</w:t>
      </w:r>
    </w:p>
    <w:p w:rsidR="00F66A58" w:rsidRPr="0052588D" w:rsidRDefault="00F66A58" w:rsidP="009E4288">
      <w:pPr>
        <w:pStyle w:val="BodyText2"/>
        <w:tabs>
          <w:tab w:val="left" w:pos="1440"/>
        </w:tabs>
        <w:spacing w:line="360" w:lineRule="auto"/>
        <w:rPr>
          <w:rFonts w:ascii="Times New Roman" w:hAnsi="Times New Roman"/>
          <w:iCs/>
          <w:sz w:val="26"/>
          <w:szCs w:val="26"/>
        </w:rPr>
      </w:pPr>
      <w:r w:rsidRPr="0052588D">
        <w:rPr>
          <w:rFonts w:ascii="Times New Roman" w:hAnsi="Times New Roman"/>
          <w:iCs/>
          <w:sz w:val="26"/>
          <w:szCs w:val="26"/>
        </w:rPr>
        <w:t>Địa chỉ</w:t>
      </w:r>
      <w:r w:rsidRPr="0052588D">
        <w:rPr>
          <w:rFonts w:ascii="Times New Roman" w:hAnsi="Times New Roman"/>
          <w:iCs/>
          <w:sz w:val="26"/>
          <w:szCs w:val="26"/>
        </w:rPr>
        <w:tab/>
        <w:t xml:space="preserve">: 844 </w:t>
      </w:r>
      <w:r w:rsidR="005A28A0">
        <w:rPr>
          <w:rFonts w:ascii="Times New Roman" w:hAnsi="Times New Roman"/>
          <w:iCs/>
          <w:sz w:val="26"/>
          <w:szCs w:val="26"/>
        </w:rPr>
        <w:t>Nguyễn Trung trực, P. An Hoà, Tp</w:t>
      </w:r>
      <w:r w:rsidRPr="0052588D">
        <w:rPr>
          <w:rFonts w:ascii="Times New Roman" w:hAnsi="Times New Roman"/>
          <w:iCs/>
          <w:sz w:val="26"/>
          <w:szCs w:val="26"/>
        </w:rPr>
        <w:t>.</w:t>
      </w:r>
      <w:r w:rsidR="005A28A0">
        <w:rPr>
          <w:rFonts w:ascii="Times New Roman" w:hAnsi="Times New Roman"/>
          <w:iCs/>
          <w:sz w:val="26"/>
          <w:szCs w:val="26"/>
        </w:rPr>
        <w:t xml:space="preserve"> </w:t>
      </w:r>
      <w:r w:rsidRPr="0052588D">
        <w:rPr>
          <w:rFonts w:ascii="Times New Roman" w:hAnsi="Times New Roman"/>
          <w:iCs/>
          <w:sz w:val="26"/>
          <w:szCs w:val="26"/>
        </w:rPr>
        <w:t>Rạch Giá, Kiên Giang</w:t>
      </w:r>
    </w:p>
    <w:p w:rsidR="00F66A58" w:rsidRPr="0052588D" w:rsidRDefault="00F66A58" w:rsidP="009E4288">
      <w:pPr>
        <w:pStyle w:val="BodyText2"/>
        <w:tabs>
          <w:tab w:val="left" w:pos="1440"/>
          <w:tab w:val="left" w:pos="5580"/>
        </w:tabs>
        <w:spacing w:line="360" w:lineRule="auto"/>
        <w:rPr>
          <w:rFonts w:ascii="Times New Roman" w:hAnsi="Times New Roman"/>
          <w:iCs/>
          <w:sz w:val="26"/>
          <w:szCs w:val="26"/>
        </w:rPr>
      </w:pPr>
      <w:r w:rsidRPr="0052588D">
        <w:rPr>
          <w:rFonts w:ascii="Times New Roman" w:hAnsi="Times New Roman"/>
          <w:iCs/>
          <w:sz w:val="26"/>
          <w:szCs w:val="26"/>
        </w:rPr>
        <w:t>Điện thoại</w:t>
      </w:r>
      <w:r w:rsidRPr="0052588D">
        <w:rPr>
          <w:rFonts w:ascii="Times New Roman" w:hAnsi="Times New Roman"/>
          <w:iCs/>
          <w:sz w:val="26"/>
          <w:szCs w:val="26"/>
        </w:rPr>
        <w:tab/>
        <w:t>:</w:t>
      </w:r>
      <w:r w:rsidR="00F543DC">
        <w:rPr>
          <w:rFonts w:ascii="Times New Roman" w:hAnsi="Times New Roman"/>
          <w:iCs/>
          <w:sz w:val="26"/>
          <w:szCs w:val="26"/>
        </w:rPr>
        <w:t xml:space="preserve"> </w:t>
      </w:r>
      <w:r>
        <w:rPr>
          <w:rFonts w:ascii="Times New Roman" w:hAnsi="Times New Roman"/>
          <w:iCs/>
          <w:sz w:val="26"/>
          <w:szCs w:val="26"/>
        </w:rPr>
        <w:t>029</w:t>
      </w:r>
      <w:r w:rsidRPr="0052588D">
        <w:rPr>
          <w:rFonts w:ascii="Times New Roman" w:hAnsi="Times New Roman"/>
          <w:iCs/>
          <w:sz w:val="26"/>
          <w:szCs w:val="26"/>
        </w:rPr>
        <w:t xml:space="preserve">73.812.229 </w:t>
      </w:r>
    </w:p>
    <w:p w:rsidR="00F66A58" w:rsidRPr="0052588D" w:rsidRDefault="00F66A58" w:rsidP="009E4288">
      <w:pPr>
        <w:pStyle w:val="BodyText2"/>
        <w:tabs>
          <w:tab w:val="left" w:pos="1440"/>
          <w:tab w:val="left" w:pos="5580"/>
        </w:tabs>
        <w:spacing w:line="360" w:lineRule="auto"/>
        <w:rPr>
          <w:rFonts w:ascii="Times New Roman" w:hAnsi="Times New Roman"/>
          <w:iCs/>
          <w:sz w:val="26"/>
          <w:szCs w:val="26"/>
        </w:rPr>
      </w:pPr>
      <w:r w:rsidRPr="0052588D">
        <w:rPr>
          <w:rFonts w:ascii="Times New Roman" w:hAnsi="Times New Roman"/>
          <w:iCs/>
          <w:sz w:val="26"/>
          <w:szCs w:val="26"/>
        </w:rPr>
        <w:t>Đại diện</w:t>
      </w:r>
      <w:r w:rsidRPr="0052588D">
        <w:rPr>
          <w:rFonts w:ascii="Times New Roman" w:hAnsi="Times New Roman"/>
          <w:iCs/>
          <w:sz w:val="26"/>
          <w:szCs w:val="26"/>
        </w:rPr>
        <w:tab/>
        <w:t xml:space="preserve">: Ông </w:t>
      </w:r>
      <w:r w:rsidRPr="0052588D">
        <w:rPr>
          <w:rFonts w:ascii="Times New Roman" w:hAnsi="Times New Roman"/>
          <w:b/>
          <w:iCs/>
          <w:sz w:val="26"/>
          <w:szCs w:val="26"/>
        </w:rPr>
        <w:t>TRẦN QUỐC KHÁNH</w:t>
      </w:r>
      <w:r w:rsidRPr="0052588D">
        <w:rPr>
          <w:rFonts w:ascii="Times New Roman" w:hAnsi="Times New Roman"/>
          <w:iCs/>
          <w:sz w:val="26"/>
          <w:szCs w:val="26"/>
        </w:rPr>
        <w:t xml:space="preserve">               Chức vụ: </w:t>
      </w:r>
      <w:r w:rsidRPr="0052588D">
        <w:rPr>
          <w:rFonts w:ascii="Times New Roman" w:hAnsi="Times New Roman"/>
          <w:b/>
          <w:iCs/>
          <w:sz w:val="26"/>
          <w:szCs w:val="26"/>
        </w:rPr>
        <w:t>Tổng Giám Đốc</w:t>
      </w:r>
    </w:p>
    <w:p w:rsidR="00F66A58" w:rsidRPr="0052588D" w:rsidRDefault="00472499" w:rsidP="009E4288">
      <w:pPr>
        <w:pStyle w:val="BodyText2"/>
        <w:tabs>
          <w:tab w:val="left" w:pos="1440"/>
          <w:tab w:val="left" w:pos="1985"/>
        </w:tabs>
        <w:spacing w:line="360" w:lineRule="auto"/>
        <w:rPr>
          <w:rFonts w:ascii="Times New Roman" w:hAnsi="Times New Roman"/>
          <w:iCs/>
          <w:sz w:val="26"/>
          <w:szCs w:val="26"/>
        </w:rPr>
      </w:pPr>
      <w:r>
        <w:rPr>
          <w:rFonts w:ascii="Times New Roman" w:hAnsi="Times New Roman"/>
          <w:iCs/>
          <w:sz w:val="26"/>
          <w:szCs w:val="26"/>
        </w:rPr>
        <w:t>Mã số thuế</w:t>
      </w:r>
      <w:r>
        <w:rPr>
          <w:rFonts w:ascii="Times New Roman" w:hAnsi="Times New Roman"/>
          <w:iCs/>
          <w:sz w:val="26"/>
          <w:szCs w:val="26"/>
        </w:rPr>
        <w:tab/>
        <w:t>: 1700547</w:t>
      </w:r>
      <w:bookmarkStart w:id="0" w:name="_GoBack"/>
      <w:bookmarkEnd w:id="0"/>
      <w:r w:rsidR="00F66A58" w:rsidRPr="0052588D">
        <w:rPr>
          <w:rFonts w:ascii="Times New Roman" w:hAnsi="Times New Roman"/>
          <w:iCs/>
          <w:sz w:val="26"/>
          <w:szCs w:val="26"/>
        </w:rPr>
        <w:t>079</w:t>
      </w:r>
    </w:p>
    <w:p w:rsidR="00F66A58" w:rsidRDefault="00F66A58" w:rsidP="009E4288">
      <w:pPr>
        <w:tabs>
          <w:tab w:val="left" w:pos="4035"/>
        </w:tabs>
        <w:spacing w:line="360" w:lineRule="auto"/>
        <w:contextualSpacing/>
        <w:jc w:val="both"/>
        <w:rPr>
          <w:rFonts w:eastAsia="Arial Unicode MS"/>
          <w:sz w:val="26"/>
          <w:szCs w:val="26"/>
        </w:rPr>
      </w:pPr>
      <w:r w:rsidRPr="0052588D">
        <w:rPr>
          <w:rFonts w:eastAsia="Arial Unicode MS"/>
          <w:sz w:val="26"/>
          <w:szCs w:val="26"/>
        </w:rPr>
        <w:t>Sau khi bàn bạc</w:t>
      </w:r>
      <w:r w:rsidR="00150823">
        <w:rPr>
          <w:rFonts w:eastAsia="Arial Unicode MS"/>
          <w:sz w:val="26"/>
          <w:szCs w:val="26"/>
        </w:rPr>
        <w:t>,</w:t>
      </w:r>
      <w:r w:rsidRPr="0052588D">
        <w:rPr>
          <w:rFonts w:eastAsia="Arial Unicode MS"/>
          <w:sz w:val="26"/>
          <w:szCs w:val="26"/>
        </w:rPr>
        <w:t xml:space="preserve"> hai bên </w:t>
      </w:r>
      <w:r w:rsidR="00150823">
        <w:rPr>
          <w:rFonts w:eastAsia="Arial Unicode MS"/>
          <w:sz w:val="26"/>
          <w:szCs w:val="26"/>
        </w:rPr>
        <w:t xml:space="preserve">cùng </w:t>
      </w:r>
      <w:r w:rsidRPr="0052588D">
        <w:rPr>
          <w:rFonts w:eastAsia="Arial Unicode MS"/>
          <w:sz w:val="26"/>
          <w:szCs w:val="26"/>
        </w:rPr>
        <w:t xml:space="preserve">thống nhất </w:t>
      </w:r>
      <w:r w:rsidR="00150823">
        <w:rPr>
          <w:rFonts w:eastAsia="Arial Unicode MS"/>
          <w:sz w:val="26"/>
          <w:szCs w:val="26"/>
        </w:rPr>
        <w:t xml:space="preserve">ký kết </w:t>
      </w:r>
      <w:r w:rsidRPr="0052588D">
        <w:rPr>
          <w:rFonts w:eastAsia="Arial Unicode MS"/>
          <w:sz w:val="26"/>
          <w:szCs w:val="26"/>
        </w:rPr>
        <w:t xml:space="preserve">hợp đồng </w:t>
      </w:r>
      <w:r w:rsidR="00150823">
        <w:rPr>
          <w:rFonts w:eastAsia="Arial Unicode MS"/>
          <w:sz w:val="26"/>
          <w:szCs w:val="26"/>
        </w:rPr>
        <w:t xml:space="preserve">dịch vụ </w:t>
      </w:r>
      <w:r w:rsidRPr="0052588D">
        <w:rPr>
          <w:rFonts w:eastAsia="Arial Unicode MS"/>
          <w:sz w:val="26"/>
          <w:szCs w:val="26"/>
        </w:rPr>
        <w:t>với nội dung như sau:</w:t>
      </w:r>
    </w:p>
    <w:p w:rsidR="00F66A58" w:rsidRPr="00E837C4" w:rsidRDefault="00F66A58" w:rsidP="009E4288">
      <w:pPr>
        <w:spacing w:line="288" w:lineRule="auto"/>
        <w:jc w:val="both"/>
        <w:rPr>
          <w:rFonts w:eastAsia="Arial Unicode MS"/>
          <w:b/>
          <w:sz w:val="26"/>
          <w:szCs w:val="26"/>
        </w:rPr>
      </w:pPr>
      <w:r w:rsidRPr="00E837C4">
        <w:rPr>
          <w:rFonts w:eastAsia="Arial Unicode MS"/>
          <w:b/>
          <w:sz w:val="26"/>
          <w:szCs w:val="26"/>
          <w:u w:val="single"/>
        </w:rPr>
        <w:t>ĐIỀU 1</w:t>
      </w:r>
      <w:r w:rsidRPr="00E837C4">
        <w:rPr>
          <w:rFonts w:eastAsia="Arial Unicode MS"/>
          <w:b/>
          <w:sz w:val="26"/>
          <w:szCs w:val="26"/>
        </w:rPr>
        <w:t>: NỘI DUNG HỢP ĐỒ</w:t>
      </w:r>
      <w:r w:rsidR="00D11799">
        <w:rPr>
          <w:rFonts w:eastAsia="Arial Unicode MS"/>
          <w:b/>
          <w:sz w:val="26"/>
          <w:szCs w:val="26"/>
        </w:rPr>
        <w:t>NG</w:t>
      </w:r>
    </w:p>
    <w:p w:rsidR="00E837C4" w:rsidRPr="00E837C4" w:rsidRDefault="00F66A58" w:rsidP="009E4288">
      <w:pPr>
        <w:pStyle w:val="ListParagraph"/>
        <w:numPr>
          <w:ilvl w:val="1"/>
          <w:numId w:val="2"/>
        </w:numPr>
        <w:tabs>
          <w:tab w:val="left" w:pos="4035"/>
        </w:tabs>
        <w:spacing w:after="0" w:line="360" w:lineRule="auto"/>
        <w:jc w:val="both"/>
        <w:rPr>
          <w:rFonts w:ascii="Times New Roman" w:hAnsi="Times New Roman"/>
          <w:b/>
          <w:bCs/>
          <w:sz w:val="26"/>
          <w:szCs w:val="26"/>
          <w:lang w:eastAsia="vi-VN"/>
        </w:rPr>
      </w:pPr>
      <w:r w:rsidRPr="00E837C4">
        <w:rPr>
          <w:rFonts w:ascii="Times New Roman" w:hAnsi="Times New Roman"/>
          <w:b/>
          <w:bCs/>
          <w:sz w:val="26"/>
          <w:szCs w:val="26"/>
          <w:lang w:eastAsia="vi-VN"/>
        </w:rPr>
        <w:t xml:space="preserve"> Bên A cung cấ</w:t>
      </w:r>
      <w:r w:rsidR="00D11799">
        <w:rPr>
          <w:rFonts w:ascii="Times New Roman" w:hAnsi="Times New Roman"/>
          <w:b/>
          <w:bCs/>
          <w:sz w:val="26"/>
          <w:szCs w:val="26"/>
          <w:lang w:eastAsia="vi-VN"/>
        </w:rPr>
        <w:t xml:space="preserve">p cho bên B </w:t>
      </w:r>
      <w:r w:rsidRPr="00E837C4">
        <w:rPr>
          <w:rFonts w:ascii="Times New Roman" w:hAnsi="Times New Roman"/>
          <w:b/>
          <w:bCs/>
          <w:sz w:val="26"/>
          <w:szCs w:val="26"/>
          <w:lang w:eastAsia="vi-VN"/>
        </w:rPr>
        <w:t>các loại</w:t>
      </w:r>
      <w:r w:rsidR="00D11799">
        <w:rPr>
          <w:rFonts w:ascii="Times New Roman" w:hAnsi="Times New Roman"/>
          <w:b/>
          <w:bCs/>
          <w:sz w:val="26"/>
          <w:szCs w:val="26"/>
          <w:lang w:eastAsia="vi-VN"/>
        </w:rPr>
        <w:t xml:space="preserve"> ấn phẩm</w:t>
      </w:r>
      <w:r w:rsidRPr="00E837C4">
        <w:rPr>
          <w:rFonts w:ascii="Times New Roman" w:hAnsi="Times New Roman"/>
          <w:b/>
          <w:bCs/>
          <w:sz w:val="26"/>
          <w:szCs w:val="26"/>
          <w:lang w:eastAsia="vi-VN"/>
        </w:rPr>
        <w:t xml:space="preserve"> cụ thể như sau:</w:t>
      </w:r>
    </w:p>
    <w:tbl>
      <w:tblPr>
        <w:tblStyle w:val="TableGrid"/>
        <w:tblW w:w="0" w:type="auto"/>
        <w:tblInd w:w="108" w:type="dxa"/>
        <w:tblLook w:val="04A0" w:firstRow="1" w:lastRow="0" w:firstColumn="1" w:lastColumn="0" w:noHBand="0" w:noVBand="1"/>
      </w:tblPr>
      <w:tblGrid>
        <w:gridCol w:w="708"/>
        <w:gridCol w:w="4095"/>
        <w:gridCol w:w="1259"/>
        <w:gridCol w:w="3294"/>
      </w:tblGrid>
      <w:tr w:rsidR="00E837C4" w:rsidRPr="00E837C4" w:rsidTr="005D22FA">
        <w:tc>
          <w:tcPr>
            <w:tcW w:w="708" w:type="dxa"/>
            <w:vAlign w:val="center"/>
          </w:tcPr>
          <w:p w:rsidR="00E837C4" w:rsidRPr="00E837C4" w:rsidRDefault="00E837C4" w:rsidP="005D22FA">
            <w:pPr>
              <w:tabs>
                <w:tab w:val="left" w:pos="4035"/>
              </w:tabs>
              <w:spacing w:before="60" w:after="60"/>
              <w:jc w:val="both"/>
              <w:rPr>
                <w:b/>
                <w:bCs/>
                <w:sz w:val="26"/>
                <w:szCs w:val="26"/>
                <w:lang w:eastAsia="vi-VN"/>
              </w:rPr>
            </w:pPr>
            <w:r w:rsidRPr="00E837C4">
              <w:rPr>
                <w:b/>
                <w:bCs/>
                <w:sz w:val="26"/>
                <w:szCs w:val="26"/>
                <w:lang w:eastAsia="vi-VN"/>
              </w:rPr>
              <w:t>TT</w:t>
            </w:r>
          </w:p>
        </w:tc>
        <w:tc>
          <w:tcPr>
            <w:tcW w:w="4095" w:type="dxa"/>
            <w:vAlign w:val="center"/>
          </w:tcPr>
          <w:p w:rsidR="00E837C4" w:rsidRPr="00E837C4" w:rsidRDefault="00E837C4" w:rsidP="005D22FA">
            <w:pPr>
              <w:tabs>
                <w:tab w:val="left" w:pos="4035"/>
              </w:tabs>
              <w:spacing w:before="60" w:after="60"/>
              <w:jc w:val="both"/>
              <w:rPr>
                <w:b/>
                <w:bCs/>
                <w:sz w:val="26"/>
                <w:szCs w:val="26"/>
                <w:lang w:eastAsia="vi-VN"/>
              </w:rPr>
            </w:pPr>
            <w:r w:rsidRPr="00E837C4">
              <w:rPr>
                <w:b/>
                <w:bCs/>
                <w:sz w:val="26"/>
                <w:szCs w:val="26"/>
                <w:lang w:eastAsia="vi-VN"/>
              </w:rPr>
              <w:t>HẠNG MỤC, DIỄN GIẢI</w:t>
            </w:r>
          </w:p>
        </w:tc>
        <w:tc>
          <w:tcPr>
            <w:tcW w:w="1259" w:type="dxa"/>
            <w:vAlign w:val="center"/>
          </w:tcPr>
          <w:p w:rsidR="00E837C4" w:rsidRPr="00E837C4" w:rsidRDefault="005D22FA" w:rsidP="005D22FA">
            <w:pPr>
              <w:tabs>
                <w:tab w:val="left" w:pos="4035"/>
              </w:tabs>
              <w:spacing w:before="60" w:after="60"/>
              <w:jc w:val="center"/>
              <w:rPr>
                <w:b/>
                <w:bCs/>
                <w:sz w:val="26"/>
                <w:szCs w:val="26"/>
                <w:lang w:eastAsia="vi-VN"/>
              </w:rPr>
            </w:pPr>
            <w:r>
              <w:rPr>
                <w:b/>
                <w:bCs/>
                <w:sz w:val="26"/>
                <w:szCs w:val="26"/>
                <w:lang w:eastAsia="vi-VN"/>
              </w:rPr>
              <w:t>ĐVT</w:t>
            </w:r>
          </w:p>
        </w:tc>
        <w:tc>
          <w:tcPr>
            <w:tcW w:w="3294" w:type="dxa"/>
            <w:vAlign w:val="center"/>
          </w:tcPr>
          <w:p w:rsidR="00E837C4" w:rsidRPr="00E837C4" w:rsidRDefault="00E837C4" w:rsidP="005D22FA">
            <w:pPr>
              <w:tabs>
                <w:tab w:val="left" w:pos="4035"/>
              </w:tabs>
              <w:spacing w:before="60" w:after="60"/>
              <w:jc w:val="center"/>
              <w:rPr>
                <w:b/>
                <w:bCs/>
                <w:sz w:val="26"/>
                <w:szCs w:val="26"/>
                <w:lang w:eastAsia="vi-VN"/>
              </w:rPr>
            </w:pPr>
            <w:r w:rsidRPr="00E837C4">
              <w:rPr>
                <w:b/>
                <w:bCs/>
                <w:sz w:val="26"/>
                <w:szCs w:val="26"/>
                <w:lang w:eastAsia="vi-VN"/>
              </w:rPr>
              <w:t>ĐƠN GIÁ</w:t>
            </w:r>
            <w:r w:rsidR="00D11799">
              <w:rPr>
                <w:b/>
                <w:bCs/>
                <w:sz w:val="26"/>
                <w:szCs w:val="26"/>
                <w:lang w:eastAsia="vi-VN"/>
              </w:rPr>
              <w:t xml:space="preserve"> (đồng/</w:t>
            </w:r>
            <w:r w:rsidR="00D11799" w:rsidRPr="00D11799">
              <w:rPr>
                <w:b/>
                <w:bCs/>
                <w:color w:val="444545"/>
                <w:sz w:val="24"/>
                <w:szCs w:val="24"/>
                <w:shd w:val="clear" w:color="auto" w:fill="FFFFFF"/>
              </w:rPr>
              <w:t>m</w:t>
            </w:r>
            <w:r w:rsidR="00D11799" w:rsidRPr="00D11799">
              <w:rPr>
                <w:color w:val="444545"/>
                <w:sz w:val="24"/>
                <w:szCs w:val="24"/>
                <w:shd w:val="clear" w:color="auto" w:fill="FFFFFF"/>
              </w:rPr>
              <w:t>²</w:t>
            </w:r>
            <w:r w:rsidR="00D11799">
              <w:rPr>
                <w:color w:val="444545"/>
                <w:sz w:val="24"/>
                <w:szCs w:val="24"/>
                <w:shd w:val="clear" w:color="auto" w:fill="FFFFFF"/>
              </w:rPr>
              <w:t>)</w:t>
            </w:r>
          </w:p>
        </w:tc>
      </w:tr>
      <w:tr w:rsidR="00E837C4" w:rsidRPr="00E837C4" w:rsidTr="005D22FA">
        <w:tc>
          <w:tcPr>
            <w:tcW w:w="708" w:type="dxa"/>
            <w:vAlign w:val="center"/>
          </w:tcPr>
          <w:p w:rsidR="00E837C4" w:rsidRPr="00E837C4" w:rsidRDefault="00E837C4" w:rsidP="005D22FA">
            <w:pPr>
              <w:tabs>
                <w:tab w:val="left" w:pos="4035"/>
              </w:tabs>
              <w:spacing w:before="60" w:after="60"/>
              <w:jc w:val="center"/>
              <w:rPr>
                <w:bCs/>
                <w:sz w:val="26"/>
                <w:szCs w:val="26"/>
                <w:lang w:eastAsia="vi-VN"/>
              </w:rPr>
            </w:pPr>
            <w:r w:rsidRPr="00E837C4">
              <w:rPr>
                <w:bCs/>
                <w:sz w:val="26"/>
                <w:szCs w:val="26"/>
                <w:lang w:eastAsia="vi-VN"/>
              </w:rPr>
              <w:t>1</w:t>
            </w:r>
          </w:p>
        </w:tc>
        <w:tc>
          <w:tcPr>
            <w:tcW w:w="4095" w:type="dxa"/>
            <w:vAlign w:val="center"/>
          </w:tcPr>
          <w:p w:rsidR="00E837C4" w:rsidRPr="00E837C4" w:rsidRDefault="00E837C4" w:rsidP="005D22FA">
            <w:pPr>
              <w:tabs>
                <w:tab w:val="left" w:pos="4035"/>
              </w:tabs>
              <w:spacing w:before="60" w:after="60"/>
              <w:jc w:val="both"/>
              <w:rPr>
                <w:bCs/>
                <w:sz w:val="26"/>
                <w:szCs w:val="26"/>
                <w:lang w:eastAsia="vi-VN"/>
              </w:rPr>
            </w:pPr>
            <w:r w:rsidRPr="00E837C4">
              <w:rPr>
                <w:bCs/>
                <w:sz w:val="26"/>
                <w:szCs w:val="26"/>
                <w:lang w:eastAsia="vi-VN"/>
              </w:rPr>
              <w:t>In bạt</w:t>
            </w:r>
          </w:p>
        </w:tc>
        <w:tc>
          <w:tcPr>
            <w:tcW w:w="1259" w:type="dxa"/>
            <w:vAlign w:val="center"/>
          </w:tcPr>
          <w:p w:rsidR="00E837C4" w:rsidRPr="00D11799" w:rsidRDefault="00D11799" w:rsidP="005D22FA">
            <w:pPr>
              <w:tabs>
                <w:tab w:val="left" w:pos="4035"/>
              </w:tabs>
              <w:spacing w:before="60" w:after="60"/>
              <w:jc w:val="center"/>
              <w:rPr>
                <w:bCs/>
                <w:sz w:val="24"/>
                <w:szCs w:val="24"/>
                <w:lang w:eastAsia="vi-VN"/>
              </w:rPr>
            </w:pPr>
            <w:r w:rsidRPr="00D11799">
              <w:rPr>
                <w:b/>
                <w:bCs/>
                <w:color w:val="444545"/>
                <w:sz w:val="24"/>
                <w:szCs w:val="24"/>
                <w:shd w:val="clear" w:color="auto" w:fill="FFFFFF"/>
              </w:rPr>
              <w:t>m</w:t>
            </w:r>
            <w:r w:rsidRPr="00D11799">
              <w:rPr>
                <w:color w:val="444545"/>
                <w:sz w:val="24"/>
                <w:szCs w:val="24"/>
                <w:shd w:val="clear" w:color="auto" w:fill="FFFFFF"/>
              </w:rPr>
              <w:t>²</w:t>
            </w:r>
          </w:p>
        </w:tc>
        <w:tc>
          <w:tcPr>
            <w:tcW w:w="3294" w:type="dxa"/>
            <w:vAlign w:val="center"/>
          </w:tcPr>
          <w:p w:rsidR="00E837C4" w:rsidRPr="00E837C4" w:rsidRDefault="000E4874" w:rsidP="005D22FA">
            <w:pPr>
              <w:tabs>
                <w:tab w:val="left" w:pos="4035"/>
              </w:tabs>
              <w:spacing w:before="60" w:after="60"/>
              <w:ind w:right="459"/>
              <w:jc w:val="right"/>
              <w:rPr>
                <w:bCs/>
                <w:sz w:val="26"/>
                <w:szCs w:val="26"/>
                <w:lang w:eastAsia="vi-VN"/>
              </w:rPr>
            </w:pPr>
            <w:r>
              <w:rPr>
                <w:bCs/>
                <w:sz w:val="26"/>
                <w:szCs w:val="26"/>
                <w:lang w:eastAsia="vi-VN"/>
              </w:rPr>
              <w:t>35</w:t>
            </w:r>
            <w:r w:rsidR="00E837C4" w:rsidRPr="00E837C4">
              <w:rPr>
                <w:bCs/>
                <w:sz w:val="26"/>
                <w:szCs w:val="26"/>
                <w:lang w:eastAsia="vi-VN"/>
              </w:rPr>
              <w:t>.000</w:t>
            </w:r>
          </w:p>
        </w:tc>
      </w:tr>
      <w:tr w:rsidR="00D11799" w:rsidRPr="00E837C4" w:rsidTr="005D22FA">
        <w:tc>
          <w:tcPr>
            <w:tcW w:w="708" w:type="dxa"/>
            <w:vAlign w:val="center"/>
          </w:tcPr>
          <w:p w:rsidR="00D11799" w:rsidRPr="00E837C4" w:rsidRDefault="00D11799" w:rsidP="005D22FA">
            <w:pPr>
              <w:tabs>
                <w:tab w:val="left" w:pos="4035"/>
              </w:tabs>
              <w:spacing w:before="60" w:after="60"/>
              <w:jc w:val="center"/>
              <w:rPr>
                <w:bCs/>
                <w:sz w:val="26"/>
                <w:szCs w:val="26"/>
                <w:lang w:eastAsia="vi-VN"/>
              </w:rPr>
            </w:pPr>
            <w:r w:rsidRPr="00E837C4">
              <w:rPr>
                <w:bCs/>
                <w:sz w:val="26"/>
                <w:szCs w:val="26"/>
                <w:lang w:eastAsia="vi-VN"/>
              </w:rPr>
              <w:t>2</w:t>
            </w:r>
          </w:p>
        </w:tc>
        <w:tc>
          <w:tcPr>
            <w:tcW w:w="4095" w:type="dxa"/>
            <w:vAlign w:val="center"/>
          </w:tcPr>
          <w:p w:rsidR="00D11799" w:rsidRPr="00E837C4" w:rsidRDefault="00D11799" w:rsidP="005D22FA">
            <w:pPr>
              <w:tabs>
                <w:tab w:val="left" w:pos="4035"/>
              </w:tabs>
              <w:spacing w:before="60" w:after="60"/>
              <w:jc w:val="both"/>
              <w:rPr>
                <w:bCs/>
                <w:sz w:val="26"/>
                <w:szCs w:val="26"/>
                <w:lang w:eastAsia="vi-VN"/>
              </w:rPr>
            </w:pPr>
            <w:r w:rsidRPr="00E837C4">
              <w:rPr>
                <w:bCs/>
                <w:sz w:val="26"/>
                <w:szCs w:val="26"/>
                <w:lang w:eastAsia="vi-VN"/>
              </w:rPr>
              <w:t xml:space="preserve">In decal </w:t>
            </w:r>
          </w:p>
        </w:tc>
        <w:tc>
          <w:tcPr>
            <w:tcW w:w="1259" w:type="dxa"/>
            <w:vAlign w:val="center"/>
          </w:tcPr>
          <w:p w:rsidR="00D11799" w:rsidRPr="00D11799" w:rsidRDefault="00D11799" w:rsidP="005D22FA">
            <w:pPr>
              <w:spacing w:before="60" w:after="60"/>
              <w:jc w:val="center"/>
              <w:rPr>
                <w:sz w:val="24"/>
                <w:szCs w:val="24"/>
              </w:rPr>
            </w:pPr>
            <w:r w:rsidRPr="00D11799">
              <w:rPr>
                <w:b/>
                <w:bCs/>
                <w:color w:val="444545"/>
                <w:sz w:val="24"/>
                <w:szCs w:val="24"/>
                <w:shd w:val="clear" w:color="auto" w:fill="FFFFFF"/>
              </w:rPr>
              <w:t>m</w:t>
            </w:r>
            <w:r w:rsidRPr="00D11799">
              <w:rPr>
                <w:color w:val="444545"/>
                <w:sz w:val="24"/>
                <w:szCs w:val="24"/>
                <w:shd w:val="clear" w:color="auto" w:fill="FFFFFF"/>
              </w:rPr>
              <w:t>²</w:t>
            </w:r>
          </w:p>
        </w:tc>
        <w:tc>
          <w:tcPr>
            <w:tcW w:w="3294" w:type="dxa"/>
            <w:vAlign w:val="center"/>
          </w:tcPr>
          <w:p w:rsidR="00D11799" w:rsidRPr="00E837C4" w:rsidRDefault="00D11799" w:rsidP="005D22FA">
            <w:pPr>
              <w:tabs>
                <w:tab w:val="left" w:pos="4035"/>
              </w:tabs>
              <w:spacing w:before="60" w:after="60"/>
              <w:ind w:right="459"/>
              <w:jc w:val="right"/>
              <w:rPr>
                <w:bCs/>
                <w:sz w:val="26"/>
                <w:szCs w:val="26"/>
                <w:lang w:eastAsia="vi-VN"/>
              </w:rPr>
            </w:pPr>
            <w:r>
              <w:rPr>
                <w:bCs/>
                <w:sz w:val="26"/>
                <w:szCs w:val="26"/>
                <w:lang w:eastAsia="vi-VN"/>
              </w:rPr>
              <w:t>90</w:t>
            </w:r>
            <w:r w:rsidRPr="00E837C4">
              <w:rPr>
                <w:bCs/>
                <w:sz w:val="26"/>
                <w:szCs w:val="26"/>
                <w:lang w:eastAsia="vi-VN"/>
              </w:rPr>
              <w:t>.000</w:t>
            </w:r>
          </w:p>
        </w:tc>
      </w:tr>
      <w:tr w:rsidR="00D11799" w:rsidRPr="00E837C4" w:rsidTr="005D22FA">
        <w:tc>
          <w:tcPr>
            <w:tcW w:w="708" w:type="dxa"/>
            <w:vAlign w:val="center"/>
          </w:tcPr>
          <w:p w:rsidR="00D11799" w:rsidRPr="00E837C4" w:rsidRDefault="00D11799" w:rsidP="005D22FA">
            <w:pPr>
              <w:tabs>
                <w:tab w:val="left" w:pos="4035"/>
              </w:tabs>
              <w:spacing w:before="60" w:after="60"/>
              <w:jc w:val="center"/>
              <w:rPr>
                <w:bCs/>
                <w:sz w:val="26"/>
                <w:szCs w:val="26"/>
                <w:lang w:eastAsia="vi-VN"/>
              </w:rPr>
            </w:pPr>
            <w:r w:rsidRPr="00E837C4">
              <w:rPr>
                <w:bCs/>
                <w:sz w:val="26"/>
                <w:szCs w:val="26"/>
                <w:lang w:eastAsia="vi-VN"/>
              </w:rPr>
              <w:t>3</w:t>
            </w:r>
          </w:p>
        </w:tc>
        <w:tc>
          <w:tcPr>
            <w:tcW w:w="4095" w:type="dxa"/>
            <w:vAlign w:val="center"/>
          </w:tcPr>
          <w:p w:rsidR="00D11799" w:rsidRPr="00E837C4" w:rsidRDefault="00D11799" w:rsidP="005D22FA">
            <w:pPr>
              <w:tabs>
                <w:tab w:val="left" w:pos="4035"/>
              </w:tabs>
              <w:spacing w:before="60" w:after="60"/>
              <w:jc w:val="both"/>
              <w:rPr>
                <w:bCs/>
                <w:sz w:val="26"/>
                <w:szCs w:val="26"/>
                <w:lang w:eastAsia="vi-VN"/>
              </w:rPr>
            </w:pPr>
            <w:r w:rsidRPr="00E837C4">
              <w:rPr>
                <w:bCs/>
                <w:sz w:val="26"/>
                <w:szCs w:val="26"/>
                <w:lang w:eastAsia="vi-VN"/>
              </w:rPr>
              <w:t>In pp</w:t>
            </w:r>
          </w:p>
        </w:tc>
        <w:tc>
          <w:tcPr>
            <w:tcW w:w="1259" w:type="dxa"/>
            <w:vAlign w:val="center"/>
          </w:tcPr>
          <w:p w:rsidR="00D11799" w:rsidRPr="00D11799" w:rsidRDefault="00D11799" w:rsidP="005D22FA">
            <w:pPr>
              <w:spacing w:before="60" w:after="60"/>
              <w:jc w:val="center"/>
              <w:rPr>
                <w:sz w:val="24"/>
                <w:szCs w:val="24"/>
              </w:rPr>
            </w:pPr>
            <w:r w:rsidRPr="00D11799">
              <w:rPr>
                <w:b/>
                <w:bCs/>
                <w:color w:val="444545"/>
                <w:sz w:val="24"/>
                <w:szCs w:val="24"/>
                <w:shd w:val="clear" w:color="auto" w:fill="FFFFFF"/>
              </w:rPr>
              <w:t>m</w:t>
            </w:r>
            <w:r w:rsidRPr="00D11799">
              <w:rPr>
                <w:color w:val="444545"/>
                <w:sz w:val="24"/>
                <w:szCs w:val="24"/>
                <w:shd w:val="clear" w:color="auto" w:fill="FFFFFF"/>
              </w:rPr>
              <w:t>²</w:t>
            </w:r>
          </w:p>
        </w:tc>
        <w:tc>
          <w:tcPr>
            <w:tcW w:w="3294" w:type="dxa"/>
            <w:vAlign w:val="center"/>
          </w:tcPr>
          <w:p w:rsidR="00D11799" w:rsidRPr="00E837C4" w:rsidRDefault="00D11799" w:rsidP="005D22FA">
            <w:pPr>
              <w:tabs>
                <w:tab w:val="left" w:pos="4035"/>
              </w:tabs>
              <w:spacing w:before="60" w:after="60"/>
              <w:ind w:right="459"/>
              <w:jc w:val="right"/>
              <w:rPr>
                <w:bCs/>
                <w:sz w:val="26"/>
                <w:szCs w:val="26"/>
                <w:lang w:eastAsia="vi-VN"/>
              </w:rPr>
            </w:pPr>
            <w:r>
              <w:rPr>
                <w:bCs/>
                <w:sz w:val="26"/>
                <w:szCs w:val="26"/>
                <w:lang w:eastAsia="vi-VN"/>
              </w:rPr>
              <w:t>100</w:t>
            </w:r>
            <w:r w:rsidRPr="00E837C4">
              <w:rPr>
                <w:bCs/>
                <w:sz w:val="26"/>
                <w:szCs w:val="26"/>
                <w:lang w:eastAsia="vi-VN"/>
              </w:rPr>
              <w:t>.000</w:t>
            </w:r>
          </w:p>
        </w:tc>
      </w:tr>
      <w:tr w:rsidR="00D11799" w:rsidRPr="00E837C4" w:rsidTr="005D22FA">
        <w:tc>
          <w:tcPr>
            <w:tcW w:w="708" w:type="dxa"/>
            <w:vAlign w:val="center"/>
          </w:tcPr>
          <w:p w:rsidR="00D11799" w:rsidRPr="00E837C4" w:rsidRDefault="00D11799" w:rsidP="005D22FA">
            <w:pPr>
              <w:tabs>
                <w:tab w:val="left" w:pos="4035"/>
              </w:tabs>
              <w:spacing w:before="60" w:after="60"/>
              <w:jc w:val="center"/>
              <w:rPr>
                <w:bCs/>
                <w:sz w:val="26"/>
                <w:szCs w:val="26"/>
                <w:lang w:eastAsia="vi-VN"/>
              </w:rPr>
            </w:pPr>
            <w:r w:rsidRPr="00E837C4">
              <w:rPr>
                <w:bCs/>
                <w:sz w:val="26"/>
                <w:szCs w:val="26"/>
                <w:lang w:eastAsia="vi-VN"/>
              </w:rPr>
              <w:t>4</w:t>
            </w:r>
          </w:p>
        </w:tc>
        <w:tc>
          <w:tcPr>
            <w:tcW w:w="4095" w:type="dxa"/>
            <w:vAlign w:val="center"/>
          </w:tcPr>
          <w:p w:rsidR="00D11799" w:rsidRPr="00E837C4" w:rsidRDefault="00D11799" w:rsidP="005D22FA">
            <w:pPr>
              <w:tabs>
                <w:tab w:val="left" w:pos="4035"/>
              </w:tabs>
              <w:spacing w:before="60" w:after="60"/>
              <w:jc w:val="both"/>
              <w:rPr>
                <w:bCs/>
                <w:sz w:val="26"/>
                <w:szCs w:val="26"/>
                <w:lang w:eastAsia="vi-VN"/>
              </w:rPr>
            </w:pPr>
            <w:r w:rsidRPr="00E837C4">
              <w:rPr>
                <w:bCs/>
                <w:sz w:val="26"/>
                <w:szCs w:val="26"/>
                <w:lang w:eastAsia="vi-VN"/>
              </w:rPr>
              <w:t>In pp + cáng màng</w:t>
            </w:r>
          </w:p>
        </w:tc>
        <w:tc>
          <w:tcPr>
            <w:tcW w:w="1259" w:type="dxa"/>
            <w:vAlign w:val="center"/>
          </w:tcPr>
          <w:p w:rsidR="00D11799" w:rsidRPr="00D11799" w:rsidRDefault="00D11799" w:rsidP="005D22FA">
            <w:pPr>
              <w:spacing w:before="60" w:after="60"/>
              <w:jc w:val="center"/>
              <w:rPr>
                <w:sz w:val="24"/>
                <w:szCs w:val="24"/>
              </w:rPr>
            </w:pPr>
            <w:r w:rsidRPr="00D11799">
              <w:rPr>
                <w:b/>
                <w:bCs/>
                <w:color w:val="444545"/>
                <w:sz w:val="24"/>
                <w:szCs w:val="24"/>
                <w:shd w:val="clear" w:color="auto" w:fill="FFFFFF"/>
              </w:rPr>
              <w:t>m</w:t>
            </w:r>
            <w:r w:rsidRPr="00D11799">
              <w:rPr>
                <w:color w:val="444545"/>
                <w:sz w:val="24"/>
                <w:szCs w:val="24"/>
                <w:shd w:val="clear" w:color="auto" w:fill="FFFFFF"/>
              </w:rPr>
              <w:t>²</w:t>
            </w:r>
          </w:p>
        </w:tc>
        <w:tc>
          <w:tcPr>
            <w:tcW w:w="3294" w:type="dxa"/>
            <w:vAlign w:val="center"/>
          </w:tcPr>
          <w:p w:rsidR="00D11799" w:rsidRPr="00E837C4" w:rsidRDefault="00D11799" w:rsidP="005D22FA">
            <w:pPr>
              <w:tabs>
                <w:tab w:val="left" w:pos="4035"/>
              </w:tabs>
              <w:spacing w:before="60" w:after="60"/>
              <w:ind w:right="459"/>
              <w:jc w:val="right"/>
              <w:rPr>
                <w:bCs/>
                <w:sz w:val="26"/>
                <w:szCs w:val="26"/>
                <w:lang w:eastAsia="vi-VN"/>
              </w:rPr>
            </w:pPr>
            <w:r>
              <w:rPr>
                <w:bCs/>
                <w:sz w:val="26"/>
                <w:szCs w:val="26"/>
                <w:lang w:eastAsia="vi-VN"/>
              </w:rPr>
              <w:t>155</w:t>
            </w:r>
            <w:r w:rsidRPr="00E837C4">
              <w:rPr>
                <w:bCs/>
                <w:sz w:val="26"/>
                <w:szCs w:val="26"/>
                <w:lang w:eastAsia="vi-VN"/>
              </w:rPr>
              <w:t>.000</w:t>
            </w:r>
          </w:p>
        </w:tc>
      </w:tr>
      <w:tr w:rsidR="00D11799" w:rsidRPr="00E837C4" w:rsidTr="005D22FA">
        <w:tc>
          <w:tcPr>
            <w:tcW w:w="708" w:type="dxa"/>
            <w:vAlign w:val="center"/>
          </w:tcPr>
          <w:p w:rsidR="00D11799" w:rsidRPr="00E837C4" w:rsidRDefault="00D11799" w:rsidP="005D22FA">
            <w:pPr>
              <w:tabs>
                <w:tab w:val="left" w:pos="4035"/>
              </w:tabs>
              <w:spacing w:before="60" w:after="60"/>
              <w:jc w:val="center"/>
              <w:rPr>
                <w:bCs/>
                <w:sz w:val="26"/>
                <w:szCs w:val="26"/>
                <w:lang w:eastAsia="vi-VN"/>
              </w:rPr>
            </w:pPr>
            <w:r w:rsidRPr="00E837C4">
              <w:rPr>
                <w:bCs/>
                <w:sz w:val="26"/>
                <w:szCs w:val="26"/>
                <w:lang w:eastAsia="vi-VN"/>
              </w:rPr>
              <w:t>5</w:t>
            </w:r>
          </w:p>
        </w:tc>
        <w:tc>
          <w:tcPr>
            <w:tcW w:w="4095" w:type="dxa"/>
            <w:vAlign w:val="center"/>
          </w:tcPr>
          <w:p w:rsidR="00D11799" w:rsidRPr="00E837C4" w:rsidRDefault="00D11799" w:rsidP="005D22FA">
            <w:pPr>
              <w:tabs>
                <w:tab w:val="left" w:pos="4035"/>
              </w:tabs>
              <w:spacing w:before="60" w:after="60"/>
              <w:jc w:val="both"/>
              <w:rPr>
                <w:bCs/>
                <w:sz w:val="26"/>
                <w:szCs w:val="26"/>
                <w:lang w:eastAsia="vi-VN"/>
              </w:rPr>
            </w:pPr>
            <w:r w:rsidRPr="00E837C4">
              <w:rPr>
                <w:bCs/>
                <w:sz w:val="26"/>
                <w:szCs w:val="26"/>
                <w:lang w:eastAsia="vi-VN"/>
              </w:rPr>
              <w:t>In decal + cắt dán</w:t>
            </w:r>
          </w:p>
        </w:tc>
        <w:tc>
          <w:tcPr>
            <w:tcW w:w="1259" w:type="dxa"/>
            <w:vAlign w:val="center"/>
          </w:tcPr>
          <w:p w:rsidR="00D11799" w:rsidRPr="00D11799" w:rsidRDefault="00D11799" w:rsidP="005D22FA">
            <w:pPr>
              <w:spacing w:before="60" w:after="60"/>
              <w:jc w:val="center"/>
              <w:rPr>
                <w:sz w:val="24"/>
                <w:szCs w:val="24"/>
              </w:rPr>
            </w:pPr>
            <w:r w:rsidRPr="00D11799">
              <w:rPr>
                <w:b/>
                <w:bCs/>
                <w:color w:val="444545"/>
                <w:sz w:val="24"/>
                <w:szCs w:val="24"/>
                <w:shd w:val="clear" w:color="auto" w:fill="FFFFFF"/>
              </w:rPr>
              <w:t>m</w:t>
            </w:r>
            <w:r w:rsidRPr="00D11799">
              <w:rPr>
                <w:color w:val="444545"/>
                <w:sz w:val="24"/>
                <w:szCs w:val="24"/>
                <w:shd w:val="clear" w:color="auto" w:fill="FFFFFF"/>
              </w:rPr>
              <w:t>²</w:t>
            </w:r>
          </w:p>
        </w:tc>
        <w:tc>
          <w:tcPr>
            <w:tcW w:w="3294" w:type="dxa"/>
            <w:vAlign w:val="center"/>
          </w:tcPr>
          <w:p w:rsidR="00D11799" w:rsidRPr="00E837C4" w:rsidRDefault="00D11799" w:rsidP="005D22FA">
            <w:pPr>
              <w:tabs>
                <w:tab w:val="left" w:pos="4035"/>
              </w:tabs>
              <w:spacing w:before="60" w:after="60"/>
              <w:ind w:right="459"/>
              <w:jc w:val="right"/>
              <w:rPr>
                <w:bCs/>
                <w:sz w:val="26"/>
                <w:szCs w:val="26"/>
                <w:lang w:eastAsia="vi-VN"/>
              </w:rPr>
            </w:pPr>
            <w:r>
              <w:rPr>
                <w:bCs/>
                <w:sz w:val="26"/>
                <w:szCs w:val="26"/>
                <w:lang w:eastAsia="vi-VN"/>
              </w:rPr>
              <w:t>13</w:t>
            </w:r>
            <w:r w:rsidRPr="00E837C4">
              <w:rPr>
                <w:bCs/>
                <w:sz w:val="26"/>
                <w:szCs w:val="26"/>
                <w:lang w:eastAsia="vi-VN"/>
              </w:rPr>
              <w:t>0.000</w:t>
            </w:r>
          </w:p>
        </w:tc>
      </w:tr>
      <w:tr w:rsidR="00D11799" w:rsidRPr="00E837C4" w:rsidTr="005D22FA">
        <w:tc>
          <w:tcPr>
            <w:tcW w:w="708" w:type="dxa"/>
            <w:vAlign w:val="center"/>
          </w:tcPr>
          <w:p w:rsidR="00D11799" w:rsidRPr="00E837C4" w:rsidRDefault="00D11799" w:rsidP="005D22FA">
            <w:pPr>
              <w:tabs>
                <w:tab w:val="left" w:pos="4035"/>
              </w:tabs>
              <w:spacing w:before="60" w:after="60"/>
              <w:jc w:val="center"/>
              <w:rPr>
                <w:bCs/>
                <w:sz w:val="26"/>
                <w:szCs w:val="26"/>
                <w:lang w:eastAsia="vi-VN"/>
              </w:rPr>
            </w:pPr>
            <w:r w:rsidRPr="00E837C4">
              <w:rPr>
                <w:bCs/>
                <w:sz w:val="26"/>
                <w:szCs w:val="26"/>
                <w:lang w:eastAsia="vi-VN"/>
              </w:rPr>
              <w:t>6</w:t>
            </w:r>
          </w:p>
        </w:tc>
        <w:tc>
          <w:tcPr>
            <w:tcW w:w="4095" w:type="dxa"/>
            <w:vAlign w:val="center"/>
          </w:tcPr>
          <w:p w:rsidR="00D11799" w:rsidRPr="00E837C4" w:rsidRDefault="00D11799" w:rsidP="005D22FA">
            <w:pPr>
              <w:tabs>
                <w:tab w:val="left" w:pos="4035"/>
              </w:tabs>
              <w:spacing w:before="60" w:after="60"/>
              <w:jc w:val="both"/>
              <w:rPr>
                <w:bCs/>
                <w:sz w:val="26"/>
                <w:szCs w:val="26"/>
                <w:lang w:eastAsia="vi-VN"/>
              </w:rPr>
            </w:pPr>
            <w:r w:rsidRPr="00E837C4">
              <w:rPr>
                <w:bCs/>
                <w:sz w:val="26"/>
                <w:szCs w:val="26"/>
                <w:lang w:eastAsia="vi-VN"/>
              </w:rPr>
              <w:t>In bạt 2 da</w:t>
            </w:r>
          </w:p>
        </w:tc>
        <w:tc>
          <w:tcPr>
            <w:tcW w:w="1259" w:type="dxa"/>
            <w:vAlign w:val="center"/>
          </w:tcPr>
          <w:p w:rsidR="00D11799" w:rsidRPr="00D11799" w:rsidRDefault="00D11799" w:rsidP="005D22FA">
            <w:pPr>
              <w:spacing w:before="60" w:after="60"/>
              <w:jc w:val="center"/>
              <w:rPr>
                <w:sz w:val="24"/>
                <w:szCs w:val="24"/>
              </w:rPr>
            </w:pPr>
            <w:r w:rsidRPr="00D11799">
              <w:rPr>
                <w:b/>
                <w:bCs/>
                <w:color w:val="444545"/>
                <w:sz w:val="24"/>
                <w:szCs w:val="24"/>
                <w:shd w:val="clear" w:color="auto" w:fill="FFFFFF"/>
              </w:rPr>
              <w:t>m</w:t>
            </w:r>
            <w:r w:rsidRPr="00D11799">
              <w:rPr>
                <w:color w:val="444545"/>
                <w:sz w:val="24"/>
                <w:szCs w:val="24"/>
                <w:shd w:val="clear" w:color="auto" w:fill="FFFFFF"/>
              </w:rPr>
              <w:t>²</w:t>
            </w:r>
          </w:p>
        </w:tc>
        <w:tc>
          <w:tcPr>
            <w:tcW w:w="3294" w:type="dxa"/>
            <w:vAlign w:val="center"/>
          </w:tcPr>
          <w:p w:rsidR="00D11799" w:rsidRPr="00E837C4" w:rsidRDefault="00D11799" w:rsidP="005D22FA">
            <w:pPr>
              <w:tabs>
                <w:tab w:val="left" w:pos="4035"/>
              </w:tabs>
              <w:spacing w:before="60" w:after="60"/>
              <w:ind w:right="459"/>
              <w:jc w:val="right"/>
              <w:rPr>
                <w:bCs/>
                <w:sz w:val="26"/>
                <w:szCs w:val="26"/>
                <w:lang w:eastAsia="vi-VN"/>
              </w:rPr>
            </w:pPr>
            <w:r w:rsidRPr="00E837C4">
              <w:rPr>
                <w:bCs/>
                <w:sz w:val="26"/>
                <w:szCs w:val="26"/>
                <w:lang w:eastAsia="vi-VN"/>
              </w:rPr>
              <w:t>5</w:t>
            </w:r>
            <w:r>
              <w:rPr>
                <w:bCs/>
                <w:sz w:val="26"/>
                <w:szCs w:val="26"/>
                <w:lang w:eastAsia="vi-VN"/>
              </w:rPr>
              <w:t>0</w:t>
            </w:r>
            <w:r w:rsidRPr="00E837C4">
              <w:rPr>
                <w:bCs/>
                <w:sz w:val="26"/>
                <w:szCs w:val="26"/>
                <w:lang w:eastAsia="vi-VN"/>
              </w:rPr>
              <w:t>.000</w:t>
            </w:r>
          </w:p>
        </w:tc>
      </w:tr>
    </w:tbl>
    <w:p w:rsidR="00CC13D2" w:rsidRDefault="00B5541F" w:rsidP="00223268">
      <w:pPr>
        <w:spacing w:line="360" w:lineRule="auto"/>
        <w:ind w:firstLine="567"/>
        <w:jc w:val="both"/>
        <w:rPr>
          <w:rFonts w:eastAsia="Arial Unicode MS"/>
          <w:sz w:val="26"/>
          <w:szCs w:val="26"/>
        </w:rPr>
      </w:pPr>
      <w:r w:rsidRPr="00E837C4">
        <w:rPr>
          <w:sz w:val="26"/>
          <w:szCs w:val="26"/>
        </w:rPr>
        <w:tab/>
      </w:r>
      <w:r w:rsidRPr="00E837C4">
        <w:rPr>
          <w:rFonts w:eastAsia="Arial Unicode MS"/>
          <w:sz w:val="26"/>
          <w:szCs w:val="26"/>
        </w:rPr>
        <w:t>Đơn giá trên chưa bao gồ</w:t>
      </w:r>
      <w:r w:rsidR="00D11799">
        <w:rPr>
          <w:rFonts w:eastAsia="Arial Unicode MS"/>
          <w:sz w:val="26"/>
          <w:szCs w:val="26"/>
        </w:rPr>
        <w:t xml:space="preserve">m </w:t>
      </w:r>
      <w:r w:rsidRPr="00E837C4">
        <w:rPr>
          <w:rFonts w:eastAsia="Arial Unicode MS"/>
          <w:sz w:val="26"/>
          <w:szCs w:val="26"/>
        </w:rPr>
        <w:t xml:space="preserve">thuế VAT, là giá thoả thuận giữa hai Bên và được giữ nguyên đến khi kết thúc hợp đồng. </w:t>
      </w:r>
    </w:p>
    <w:p w:rsidR="00B5541F" w:rsidRPr="00E837C4" w:rsidRDefault="00B5541F" w:rsidP="00223268">
      <w:pPr>
        <w:spacing w:line="360" w:lineRule="auto"/>
        <w:ind w:firstLine="567"/>
        <w:jc w:val="both"/>
        <w:rPr>
          <w:rFonts w:eastAsia="Arial Unicode MS"/>
          <w:sz w:val="26"/>
          <w:szCs w:val="26"/>
        </w:rPr>
      </w:pPr>
      <w:r w:rsidRPr="00E837C4">
        <w:rPr>
          <w:rFonts w:eastAsia="Arial Unicode MS"/>
          <w:sz w:val="26"/>
          <w:szCs w:val="26"/>
        </w:rPr>
        <w:t xml:space="preserve">Nếu </w:t>
      </w:r>
      <w:r w:rsidR="00223268" w:rsidRPr="00E837C4">
        <w:rPr>
          <w:rFonts w:eastAsia="Arial Unicode MS"/>
          <w:sz w:val="26"/>
          <w:szCs w:val="26"/>
        </w:rPr>
        <w:t xml:space="preserve">vật tư đầu vào thay đổi </w:t>
      </w:r>
      <w:r w:rsidRPr="00E837C4">
        <w:rPr>
          <w:rFonts w:eastAsia="Arial Unicode MS"/>
          <w:sz w:val="26"/>
          <w:szCs w:val="26"/>
        </w:rPr>
        <w:t>do thị trường biến động</w:t>
      </w:r>
      <w:r w:rsidR="00CC13D2">
        <w:rPr>
          <w:rFonts w:eastAsia="Arial Unicode MS"/>
          <w:sz w:val="26"/>
          <w:szCs w:val="26"/>
        </w:rPr>
        <w:t>,</w:t>
      </w:r>
      <w:r w:rsidR="00D11799">
        <w:rPr>
          <w:rFonts w:eastAsia="Arial Unicode MS"/>
          <w:sz w:val="26"/>
          <w:szCs w:val="26"/>
        </w:rPr>
        <w:t xml:space="preserve"> thì</w:t>
      </w:r>
      <w:r w:rsidRPr="00E837C4">
        <w:rPr>
          <w:rFonts w:eastAsia="Arial Unicode MS"/>
          <w:sz w:val="26"/>
          <w:szCs w:val="26"/>
        </w:rPr>
        <w:t xml:space="preserve"> bên A lập tức gửi báo giá </w:t>
      </w:r>
      <w:r w:rsidR="00CC13D2">
        <w:rPr>
          <w:rFonts w:eastAsia="Arial Unicode MS"/>
          <w:sz w:val="26"/>
          <w:szCs w:val="26"/>
        </w:rPr>
        <w:t xml:space="preserve"> mới </w:t>
      </w:r>
      <w:r w:rsidRPr="00E837C4">
        <w:rPr>
          <w:rFonts w:eastAsia="Arial Unicode MS"/>
          <w:sz w:val="26"/>
          <w:szCs w:val="26"/>
        </w:rPr>
        <w:t>bổ sung</w:t>
      </w:r>
      <w:r w:rsidR="00223268">
        <w:rPr>
          <w:rFonts w:eastAsia="Arial Unicode MS"/>
          <w:sz w:val="26"/>
          <w:szCs w:val="26"/>
        </w:rPr>
        <w:t xml:space="preserve"> để Bên B xem xét. Và sau khi có sự thống nhất </w:t>
      </w:r>
      <w:r w:rsidR="006E6D7C">
        <w:rPr>
          <w:rFonts w:eastAsia="Arial Unicode MS"/>
          <w:sz w:val="26"/>
          <w:szCs w:val="26"/>
        </w:rPr>
        <w:t xml:space="preserve">của hai bên </w:t>
      </w:r>
      <w:r w:rsidR="00223268">
        <w:rPr>
          <w:rFonts w:eastAsia="Arial Unicode MS"/>
          <w:sz w:val="26"/>
          <w:szCs w:val="26"/>
        </w:rPr>
        <w:t>về đơn giá mới thì đ</w:t>
      </w:r>
      <w:r w:rsidRPr="00E837C4">
        <w:rPr>
          <w:rFonts w:eastAsia="Arial Unicode MS"/>
          <w:sz w:val="26"/>
          <w:szCs w:val="26"/>
        </w:rPr>
        <w:t>ơn giá theo hợp đồng này coi như hết hiệu lự</w:t>
      </w:r>
      <w:r w:rsidR="0026543D">
        <w:rPr>
          <w:rFonts w:eastAsia="Arial Unicode MS"/>
          <w:sz w:val="26"/>
          <w:szCs w:val="26"/>
        </w:rPr>
        <w:t>c, hai bên sẽ tiến hành ký kết phụ lục.</w:t>
      </w:r>
    </w:p>
    <w:p w:rsidR="00B5541F" w:rsidRPr="00060772" w:rsidRDefault="00B5541F" w:rsidP="009E4288">
      <w:pPr>
        <w:spacing w:line="360" w:lineRule="auto"/>
        <w:jc w:val="both"/>
        <w:rPr>
          <w:rFonts w:eastAsia="Arial Unicode MS"/>
          <w:b/>
          <w:sz w:val="26"/>
          <w:szCs w:val="26"/>
        </w:rPr>
      </w:pPr>
      <w:r w:rsidRPr="00E837C4">
        <w:rPr>
          <w:rFonts w:eastAsia="Arial Unicode MS"/>
          <w:b/>
          <w:sz w:val="26"/>
          <w:szCs w:val="26"/>
        </w:rPr>
        <w:lastRenderedPageBreak/>
        <w:t>1.2</w:t>
      </w:r>
      <w:r w:rsidR="00060772">
        <w:rPr>
          <w:rFonts w:eastAsia="Arial Unicode MS"/>
          <w:sz w:val="26"/>
          <w:szCs w:val="26"/>
        </w:rPr>
        <w:t xml:space="preserve"> </w:t>
      </w:r>
      <w:r w:rsidRPr="00060772">
        <w:rPr>
          <w:rFonts w:eastAsia="Arial Unicode MS"/>
          <w:b/>
          <w:sz w:val="26"/>
          <w:szCs w:val="26"/>
        </w:rPr>
        <w:t>Quy cách, phẩm chất hàng:</w:t>
      </w:r>
    </w:p>
    <w:p w:rsidR="00B5541F" w:rsidRPr="00E837C4" w:rsidRDefault="00B5541F" w:rsidP="009E4288">
      <w:pPr>
        <w:spacing w:line="360" w:lineRule="auto"/>
        <w:jc w:val="both"/>
        <w:rPr>
          <w:rFonts w:eastAsia="Arial Unicode MS"/>
          <w:sz w:val="26"/>
          <w:szCs w:val="26"/>
        </w:rPr>
      </w:pPr>
      <w:r w:rsidRPr="00E837C4">
        <w:rPr>
          <w:rFonts w:eastAsia="Arial Unicode MS"/>
          <w:sz w:val="26"/>
          <w:szCs w:val="26"/>
        </w:rPr>
        <w:t>- Sử dụng loại nguyên liệu đúng theo chủng loạ</w:t>
      </w:r>
      <w:r w:rsidR="002F4EB0">
        <w:rPr>
          <w:rFonts w:eastAsia="Arial Unicode MS"/>
          <w:sz w:val="26"/>
          <w:szCs w:val="26"/>
        </w:rPr>
        <w:t>i,</w:t>
      </w:r>
      <w:r w:rsidRPr="00E837C4">
        <w:rPr>
          <w:rFonts w:eastAsia="Arial Unicode MS"/>
          <w:sz w:val="26"/>
          <w:szCs w:val="26"/>
        </w:rPr>
        <w:t xml:space="preserve"> chữ in phải rõ và sắc nét đúng theo chủng loại máy in theo đơn hàng, không có vết trầy xước, không bị lem màu hay có vết ố bẩn,… có độ bền theo chủng loại từng hạng mục, đạt yêu cầu về kỹ thuật, mỹ thuật, quy cách, kích thước, chất liệu.</w:t>
      </w:r>
    </w:p>
    <w:p w:rsidR="00B5541F" w:rsidRPr="00E837C4" w:rsidRDefault="00B5541F" w:rsidP="009E4288">
      <w:pPr>
        <w:spacing w:line="360" w:lineRule="auto"/>
        <w:jc w:val="both"/>
        <w:rPr>
          <w:rFonts w:eastAsia="Arial Unicode MS"/>
          <w:sz w:val="26"/>
          <w:szCs w:val="26"/>
        </w:rPr>
      </w:pPr>
      <w:r w:rsidRPr="00E837C4">
        <w:rPr>
          <w:rFonts w:eastAsia="Arial Unicode MS"/>
          <w:b/>
          <w:sz w:val="26"/>
          <w:szCs w:val="26"/>
        </w:rPr>
        <w:t>1.3</w:t>
      </w:r>
      <w:r w:rsidR="00F10DB5">
        <w:rPr>
          <w:rFonts w:eastAsia="Arial Unicode MS"/>
          <w:sz w:val="26"/>
          <w:szCs w:val="26"/>
        </w:rPr>
        <w:t xml:space="preserve"> </w:t>
      </w:r>
      <w:r w:rsidRPr="00F10DB5">
        <w:rPr>
          <w:rFonts w:eastAsia="Arial Unicode MS"/>
          <w:b/>
          <w:sz w:val="26"/>
          <w:szCs w:val="26"/>
        </w:rPr>
        <w:t>Số lượ</w:t>
      </w:r>
      <w:r w:rsidR="002F4EB0" w:rsidRPr="00F10DB5">
        <w:rPr>
          <w:rFonts w:eastAsia="Arial Unicode MS"/>
          <w:b/>
          <w:sz w:val="26"/>
          <w:szCs w:val="26"/>
        </w:rPr>
        <w:t>ng hàng:</w:t>
      </w:r>
      <w:r w:rsidR="002F4EB0">
        <w:rPr>
          <w:rFonts w:eastAsia="Arial Unicode MS"/>
          <w:sz w:val="26"/>
          <w:szCs w:val="26"/>
        </w:rPr>
        <w:t xml:space="preserve"> Theo đơn đ</w:t>
      </w:r>
      <w:r w:rsidRPr="00E837C4">
        <w:rPr>
          <w:rFonts w:eastAsia="Arial Unicode MS"/>
          <w:sz w:val="26"/>
          <w:szCs w:val="26"/>
        </w:rPr>
        <w:t>ặt hàng của bên B gửi cho bên A bằng email, điện thoạ</w:t>
      </w:r>
      <w:r w:rsidR="00286CBE">
        <w:rPr>
          <w:rFonts w:eastAsia="Arial Unicode MS"/>
          <w:sz w:val="26"/>
          <w:szCs w:val="26"/>
        </w:rPr>
        <w:t>i, f</w:t>
      </w:r>
      <w:r w:rsidRPr="00E837C4">
        <w:rPr>
          <w:rFonts w:eastAsia="Arial Unicode MS"/>
          <w:sz w:val="26"/>
          <w:szCs w:val="26"/>
        </w:rPr>
        <w:t>ax</w:t>
      </w:r>
      <w:r w:rsidR="00286CBE">
        <w:rPr>
          <w:rFonts w:eastAsia="Arial Unicode MS"/>
          <w:sz w:val="26"/>
          <w:szCs w:val="26"/>
        </w:rPr>
        <w:t xml:space="preserve"> hoặc trực tiếp</w:t>
      </w:r>
      <w:r w:rsidRPr="00E837C4">
        <w:rPr>
          <w:rFonts w:eastAsia="Arial Unicode MS"/>
          <w:sz w:val="26"/>
          <w:szCs w:val="26"/>
        </w:rPr>
        <w:t>.</w:t>
      </w:r>
    </w:p>
    <w:p w:rsidR="00B5541F" w:rsidRPr="00E837C4" w:rsidRDefault="00B5541F" w:rsidP="009E4288">
      <w:pPr>
        <w:jc w:val="both"/>
        <w:rPr>
          <w:rFonts w:eastAsia="Arial Unicode MS"/>
          <w:b/>
          <w:sz w:val="26"/>
          <w:szCs w:val="26"/>
        </w:rPr>
      </w:pPr>
      <w:r w:rsidRPr="002F4EB0">
        <w:rPr>
          <w:rFonts w:eastAsia="Arial Unicode MS"/>
          <w:b/>
          <w:sz w:val="26"/>
          <w:szCs w:val="26"/>
          <w:u w:val="single"/>
        </w:rPr>
        <w:t>ĐIỀU 2</w:t>
      </w:r>
      <w:r w:rsidR="002F4EB0">
        <w:rPr>
          <w:rFonts w:eastAsia="Arial Unicode MS"/>
          <w:b/>
          <w:sz w:val="26"/>
          <w:szCs w:val="26"/>
        </w:rPr>
        <w:t xml:space="preserve">: </w:t>
      </w:r>
      <w:r w:rsidRPr="00E837C4">
        <w:rPr>
          <w:rFonts w:eastAsia="Arial Unicode MS"/>
          <w:b/>
          <w:sz w:val="26"/>
          <w:szCs w:val="26"/>
        </w:rPr>
        <w:t xml:space="preserve"> PHƯƠNG THỨC GIAO NHẬN, VẬN CHUYỂN, BỐC XẾP</w:t>
      </w:r>
    </w:p>
    <w:p w:rsidR="00B5541F" w:rsidRPr="00E837C4" w:rsidRDefault="00B5541F" w:rsidP="009E4288">
      <w:pPr>
        <w:spacing w:line="360" w:lineRule="auto"/>
        <w:jc w:val="both"/>
        <w:rPr>
          <w:rFonts w:eastAsia="Arial Unicode MS"/>
          <w:sz w:val="26"/>
          <w:szCs w:val="26"/>
        </w:rPr>
      </w:pPr>
      <w:r w:rsidRPr="00E837C4">
        <w:rPr>
          <w:rFonts w:eastAsia="Arial Unicode MS"/>
          <w:b/>
          <w:sz w:val="26"/>
          <w:szCs w:val="26"/>
        </w:rPr>
        <w:t>2.1</w:t>
      </w:r>
      <w:r w:rsidR="004A4638">
        <w:rPr>
          <w:rFonts w:eastAsia="Arial Unicode MS"/>
          <w:sz w:val="26"/>
          <w:szCs w:val="26"/>
        </w:rPr>
        <w:t xml:space="preserve"> </w:t>
      </w:r>
      <w:r w:rsidRPr="00E837C4">
        <w:rPr>
          <w:rFonts w:eastAsia="Arial Unicode MS"/>
          <w:sz w:val="26"/>
          <w:szCs w:val="26"/>
        </w:rPr>
        <w:t>Hàng hoá sẽ được bên A giao nhận tại địa điểm văn phòng bên A, trừ những đơn hàng lớn bên A hỗ trợ giao đến địa điểm bên B yêu cầu, trong nội ô thành phố Rạch Giá.</w:t>
      </w:r>
    </w:p>
    <w:p w:rsidR="00B5541F" w:rsidRPr="00E837C4" w:rsidRDefault="00B5541F" w:rsidP="009E4288">
      <w:pPr>
        <w:spacing w:line="360" w:lineRule="auto"/>
        <w:jc w:val="both"/>
        <w:rPr>
          <w:rFonts w:eastAsia="Arial Unicode MS"/>
          <w:sz w:val="26"/>
          <w:szCs w:val="26"/>
        </w:rPr>
      </w:pPr>
      <w:r w:rsidRPr="00E837C4">
        <w:rPr>
          <w:rFonts w:eastAsia="Arial Unicode MS"/>
          <w:b/>
          <w:sz w:val="26"/>
          <w:szCs w:val="26"/>
        </w:rPr>
        <w:t>2.2</w:t>
      </w:r>
      <w:r w:rsidR="004A4638">
        <w:rPr>
          <w:rFonts w:eastAsia="Arial Unicode MS"/>
          <w:sz w:val="26"/>
          <w:szCs w:val="26"/>
        </w:rPr>
        <w:t xml:space="preserve"> </w:t>
      </w:r>
      <w:r w:rsidRPr="00E837C4">
        <w:rPr>
          <w:rFonts w:eastAsia="Arial Unicode MS"/>
          <w:sz w:val="26"/>
          <w:szCs w:val="26"/>
        </w:rPr>
        <w:t>Phương tiện, chi phí vận chuyển, bốc xếp và mọi hư hỏng, thiệt hại xảy ra trong quá trình vận chuyển, bốc xếp sẽ do bên A chịu trách nhiệm nếu bên A hỗ trợ giao.</w:t>
      </w:r>
    </w:p>
    <w:p w:rsidR="00B5541F" w:rsidRPr="00E837C4" w:rsidRDefault="00B5541F" w:rsidP="004A4638">
      <w:pPr>
        <w:spacing w:line="360" w:lineRule="auto"/>
        <w:ind w:firstLine="567"/>
        <w:jc w:val="both"/>
        <w:rPr>
          <w:rFonts w:eastAsia="Arial Unicode MS"/>
          <w:sz w:val="26"/>
          <w:szCs w:val="26"/>
        </w:rPr>
      </w:pPr>
      <w:r w:rsidRPr="00E837C4">
        <w:rPr>
          <w:rFonts w:eastAsia="Arial Unicode MS"/>
          <w:sz w:val="26"/>
          <w:szCs w:val="26"/>
        </w:rPr>
        <w:t>- Khi nhận hàng, nếu hàng không đạt quy cách, phẩm chất như yêu cầu của bên B theo từng chủng loại đơn hàng, bên B có quyền không nhận và bên A có trách nhiệm giao tiếp hàng khác có cùng chủng loại về quy cách, chất lượng tối đa trong vòng 24 giờ</w:t>
      </w:r>
      <w:r w:rsidR="00D11799">
        <w:rPr>
          <w:rFonts w:eastAsia="Arial Unicode MS"/>
          <w:sz w:val="26"/>
          <w:szCs w:val="26"/>
        </w:rPr>
        <w:t xml:space="preserve">. </w:t>
      </w:r>
      <w:r w:rsidR="00F543DC">
        <w:rPr>
          <w:rFonts w:eastAsia="Arial Unicode MS"/>
          <w:sz w:val="26"/>
          <w:szCs w:val="26"/>
        </w:rPr>
        <w:t>Dữ liệu</w:t>
      </w:r>
      <w:r w:rsidRPr="00E837C4">
        <w:rPr>
          <w:rFonts w:eastAsia="Arial Unicode MS"/>
          <w:sz w:val="26"/>
          <w:szCs w:val="26"/>
        </w:rPr>
        <w:t xml:space="preserve"> in là do bên B cung cấp, bên A không được phép s</w:t>
      </w:r>
      <w:r w:rsidR="004A4638">
        <w:rPr>
          <w:rFonts w:eastAsia="Arial Unicode MS"/>
          <w:sz w:val="26"/>
          <w:szCs w:val="26"/>
        </w:rPr>
        <w:t>ử</w:t>
      </w:r>
      <w:r w:rsidR="002F4EB0">
        <w:rPr>
          <w:rFonts w:eastAsia="Arial Unicode MS"/>
          <w:sz w:val="26"/>
          <w:szCs w:val="26"/>
        </w:rPr>
        <w:t>a</w:t>
      </w:r>
      <w:r w:rsidRPr="00E837C4">
        <w:rPr>
          <w:rFonts w:eastAsia="Arial Unicode MS"/>
          <w:sz w:val="26"/>
          <w:szCs w:val="26"/>
        </w:rPr>
        <w:t xml:space="preserve"> đổi bất cứ hình thức nào khi không có yêu cầu của bên B. Mọi sai sót về</w:t>
      </w:r>
      <w:r w:rsidR="008A5500">
        <w:rPr>
          <w:rFonts w:eastAsia="Arial Unicode MS"/>
          <w:sz w:val="26"/>
          <w:szCs w:val="26"/>
        </w:rPr>
        <w:t xml:space="preserve"> </w:t>
      </w:r>
      <w:r w:rsidR="00F543DC">
        <w:rPr>
          <w:rFonts w:eastAsia="Arial Unicode MS"/>
          <w:sz w:val="26"/>
          <w:szCs w:val="26"/>
        </w:rPr>
        <w:t>dữ liệu</w:t>
      </w:r>
      <w:r w:rsidRPr="00E837C4">
        <w:rPr>
          <w:rFonts w:eastAsia="Arial Unicode MS"/>
          <w:sz w:val="26"/>
          <w:szCs w:val="26"/>
        </w:rPr>
        <w:t xml:space="preserve"> bên B chịu trách nhiệm.</w:t>
      </w:r>
    </w:p>
    <w:p w:rsidR="00B5541F" w:rsidRPr="00E837C4" w:rsidRDefault="00B5541F" w:rsidP="009E4288">
      <w:pPr>
        <w:spacing w:line="360" w:lineRule="auto"/>
        <w:jc w:val="both"/>
        <w:rPr>
          <w:rFonts w:eastAsia="Arial Unicode MS"/>
          <w:sz w:val="26"/>
          <w:szCs w:val="26"/>
        </w:rPr>
      </w:pPr>
      <w:r w:rsidRPr="00E837C4">
        <w:rPr>
          <w:rFonts w:eastAsia="Arial Unicode MS"/>
          <w:b/>
          <w:sz w:val="26"/>
          <w:szCs w:val="26"/>
        </w:rPr>
        <w:t>2.3</w:t>
      </w:r>
      <w:r w:rsidR="004A4638">
        <w:rPr>
          <w:rFonts w:eastAsia="Arial Unicode MS"/>
          <w:sz w:val="26"/>
          <w:szCs w:val="26"/>
        </w:rPr>
        <w:t xml:space="preserve"> </w:t>
      </w:r>
      <w:r w:rsidRPr="00E837C4">
        <w:rPr>
          <w:rFonts w:eastAsia="Arial Unicode MS"/>
          <w:sz w:val="26"/>
          <w:szCs w:val="26"/>
        </w:rPr>
        <w:t>Theo thời gian giao nhận hàng: Được thể hiện trên đơn hàng của bên B và thống nhất giữa hai bên.</w:t>
      </w:r>
    </w:p>
    <w:p w:rsidR="00B5541F" w:rsidRPr="00E837C4" w:rsidRDefault="00B5541F" w:rsidP="009E4288">
      <w:pPr>
        <w:spacing w:line="360" w:lineRule="auto"/>
        <w:jc w:val="both"/>
        <w:rPr>
          <w:rFonts w:eastAsia="Arial Unicode MS"/>
          <w:b/>
          <w:sz w:val="26"/>
          <w:szCs w:val="26"/>
        </w:rPr>
      </w:pPr>
      <w:r w:rsidRPr="002F4EB0">
        <w:rPr>
          <w:rFonts w:eastAsia="Arial Unicode MS"/>
          <w:b/>
          <w:sz w:val="26"/>
          <w:szCs w:val="26"/>
          <w:u w:val="single"/>
        </w:rPr>
        <w:t>ĐIỀU 3</w:t>
      </w:r>
      <w:r w:rsidRPr="00E837C4">
        <w:rPr>
          <w:rFonts w:eastAsia="Arial Unicode MS"/>
          <w:b/>
          <w:sz w:val="26"/>
          <w:szCs w:val="26"/>
        </w:rPr>
        <w:t>: PHƯƠNG THỨC THANH TOÁN</w:t>
      </w:r>
    </w:p>
    <w:p w:rsidR="00811786" w:rsidRPr="00E837C4" w:rsidRDefault="00811786" w:rsidP="009E4288">
      <w:pPr>
        <w:pStyle w:val="ListParagraph"/>
        <w:numPr>
          <w:ilvl w:val="0"/>
          <w:numId w:val="4"/>
        </w:numPr>
        <w:spacing w:after="0" w:line="360" w:lineRule="auto"/>
        <w:jc w:val="both"/>
        <w:rPr>
          <w:rFonts w:ascii="Times New Roman" w:eastAsia="Arial Unicode MS" w:hAnsi="Times New Roman"/>
          <w:sz w:val="26"/>
          <w:szCs w:val="26"/>
        </w:rPr>
      </w:pPr>
      <w:r w:rsidRPr="00E837C4">
        <w:rPr>
          <w:rFonts w:ascii="Times New Roman" w:eastAsia="Arial Unicode MS" w:hAnsi="Times New Roman"/>
          <w:sz w:val="26"/>
          <w:szCs w:val="26"/>
        </w:rPr>
        <w:t>Hình</w:t>
      </w:r>
      <w:r w:rsidR="00B5541F" w:rsidRPr="00E837C4">
        <w:rPr>
          <w:rFonts w:ascii="Times New Roman" w:eastAsia="Arial Unicode MS" w:hAnsi="Times New Roman"/>
          <w:sz w:val="26"/>
          <w:szCs w:val="26"/>
        </w:rPr>
        <w:t xml:space="preserve"> thức thanh toán: Tiền mặt hoặc chuyển khoản </w:t>
      </w:r>
    </w:p>
    <w:p w:rsidR="00AE0DD4" w:rsidRPr="00E837C4" w:rsidRDefault="00AE0DD4" w:rsidP="009E4288">
      <w:pPr>
        <w:pStyle w:val="ListParagraph"/>
        <w:numPr>
          <w:ilvl w:val="0"/>
          <w:numId w:val="4"/>
        </w:numPr>
        <w:spacing w:after="0" w:line="360" w:lineRule="auto"/>
        <w:jc w:val="both"/>
        <w:rPr>
          <w:rFonts w:ascii="Times New Roman" w:eastAsia="Arial Unicode MS" w:hAnsi="Times New Roman"/>
          <w:sz w:val="26"/>
          <w:szCs w:val="26"/>
        </w:rPr>
      </w:pPr>
      <w:r w:rsidRPr="00E837C4">
        <w:rPr>
          <w:rFonts w:ascii="Times New Roman" w:eastAsia="Arial Unicode MS" w:hAnsi="Times New Roman"/>
          <w:sz w:val="26"/>
          <w:szCs w:val="26"/>
        </w:rPr>
        <w:t>Thông tin chuyển khoản:</w:t>
      </w:r>
    </w:p>
    <w:p w:rsidR="00AE0DD4" w:rsidRPr="00E837C4" w:rsidRDefault="00AE0DD4" w:rsidP="009E4288">
      <w:pPr>
        <w:pStyle w:val="ListParagraph"/>
        <w:spacing w:after="0" w:line="360" w:lineRule="auto"/>
        <w:jc w:val="both"/>
        <w:rPr>
          <w:b/>
          <w:sz w:val="26"/>
          <w:szCs w:val="26"/>
        </w:rPr>
      </w:pPr>
      <w:r w:rsidRPr="00E837C4">
        <w:rPr>
          <w:rFonts w:ascii="Times New Roman" w:eastAsia="Arial Unicode MS" w:hAnsi="Times New Roman"/>
          <w:sz w:val="26"/>
          <w:szCs w:val="26"/>
        </w:rPr>
        <w:t xml:space="preserve">+ Đơn vị thụ hưởng: </w:t>
      </w:r>
      <w:r w:rsidR="00A35021">
        <w:rPr>
          <w:rFonts w:ascii="Times New Roman" w:hAnsi="Times New Roman"/>
          <w:b/>
          <w:sz w:val="26"/>
          <w:szCs w:val="26"/>
        </w:rPr>
        <w:t>CÔNG TY TNHH 01 TV TM -</w:t>
      </w:r>
      <w:r w:rsidRPr="00E837C4">
        <w:rPr>
          <w:rFonts w:ascii="Times New Roman" w:hAnsi="Times New Roman"/>
          <w:b/>
          <w:sz w:val="26"/>
          <w:szCs w:val="26"/>
        </w:rPr>
        <w:t xml:space="preserve"> DV IN ẤN HOA SEN</w:t>
      </w:r>
    </w:p>
    <w:p w:rsidR="00AE0DD4" w:rsidRPr="00E837C4" w:rsidRDefault="00AE0DD4" w:rsidP="009E4288">
      <w:pPr>
        <w:pStyle w:val="BodyText2"/>
        <w:tabs>
          <w:tab w:val="left" w:pos="1440"/>
          <w:tab w:val="left" w:pos="1985"/>
        </w:tabs>
        <w:spacing w:line="360" w:lineRule="auto"/>
        <w:rPr>
          <w:rFonts w:ascii="Times New Roman" w:hAnsi="Times New Roman"/>
          <w:iCs/>
          <w:sz w:val="26"/>
          <w:szCs w:val="26"/>
        </w:rPr>
      </w:pPr>
      <w:r w:rsidRPr="00E837C4">
        <w:rPr>
          <w:rFonts w:ascii="Times New Roman" w:hAnsi="Times New Roman"/>
          <w:bCs/>
          <w:sz w:val="26"/>
          <w:szCs w:val="26"/>
        </w:rPr>
        <w:t xml:space="preserve">            + Số tài khoản: </w:t>
      </w:r>
      <w:r w:rsidRPr="00E837C4">
        <w:rPr>
          <w:rFonts w:ascii="Times New Roman" w:hAnsi="Times New Roman"/>
          <w:iCs/>
          <w:sz w:val="26"/>
          <w:szCs w:val="26"/>
        </w:rPr>
        <w:t>005</w:t>
      </w:r>
      <w:r w:rsidR="00A35021">
        <w:rPr>
          <w:rFonts w:ascii="Times New Roman" w:hAnsi="Times New Roman"/>
          <w:iCs/>
          <w:sz w:val="26"/>
          <w:szCs w:val="26"/>
        </w:rPr>
        <w:t>345080001 tại Ngân hàng Đông Á -</w:t>
      </w:r>
      <w:r w:rsidRPr="00E837C4">
        <w:rPr>
          <w:rFonts w:ascii="Times New Roman" w:hAnsi="Times New Roman"/>
          <w:iCs/>
          <w:sz w:val="26"/>
          <w:szCs w:val="26"/>
        </w:rPr>
        <w:t xml:space="preserve"> Chi nhánh Kiên Giang</w:t>
      </w:r>
    </w:p>
    <w:p w:rsidR="00B5541F" w:rsidRPr="00E837C4" w:rsidRDefault="00F92498" w:rsidP="009E4288">
      <w:pPr>
        <w:pStyle w:val="ListParagraph"/>
        <w:numPr>
          <w:ilvl w:val="0"/>
          <w:numId w:val="4"/>
        </w:numPr>
        <w:spacing w:after="0" w:line="360" w:lineRule="auto"/>
        <w:jc w:val="both"/>
        <w:rPr>
          <w:rFonts w:ascii="Times New Roman" w:eastAsia="Arial Unicode MS" w:hAnsi="Times New Roman"/>
          <w:sz w:val="26"/>
          <w:szCs w:val="26"/>
        </w:rPr>
      </w:pPr>
      <w:r w:rsidRPr="00E837C4">
        <w:rPr>
          <w:rFonts w:ascii="Times New Roman" w:eastAsia="Arial Unicode MS" w:hAnsi="Times New Roman"/>
          <w:sz w:val="26"/>
          <w:szCs w:val="26"/>
        </w:rPr>
        <w:t>Phương thức</w:t>
      </w:r>
      <w:r w:rsidR="00B5541F" w:rsidRPr="00E837C4">
        <w:rPr>
          <w:rFonts w:ascii="Times New Roman" w:eastAsia="Arial Unicode MS" w:hAnsi="Times New Roman"/>
          <w:sz w:val="26"/>
          <w:szCs w:val="26"/>
        </w:rPr>
        <w:t xml:space="preserve"> thanh toán: </w:t>
      </w:r>
    </w:p>
    <w:p w:rsidR="00F92498" w:rsidRPr="00E837C4" w:rsidRDefault="00F92498" w:rsidP="009E4288">
      <w:pPr>
        <w:pStyle w:val="ListParagraph"/>
        <w:spacing w:after="0" w:line="360" w:lineRule="auto"/>
        <w:jc w:val="both"/>
        <w:rPr>
          <w:rFonts w:ascii="Times New Roman" w:eastAsia="Arial Unicode MS" w:hAnsi="Times New Roman"/>
          <w:sz w:val="26"/>
          <w:szCs w:val="26"/>
        </w:rPr>
      </w:pPr>
      <w:r w:rsidRPr="00E837C4">
        <w:rPr>
          <w:rFonts w:ascii="Times New Roman" w:eastAsia="Arial Unicode MS" w:hAnsi="Times New Roman"/>
          <w:sz w:val="26"/>
          <w:szCs w:val="26"/>
        </w:rPr>
        <w:t>+ Bên A chốt công nợ và xuất hóa đơn cho Bên B vào ngày 25 hàng tháng.</w:t>
      </w:r>
    </w:p>
    <w:p w:rsidR="00F92498" w:rsidRPr="00E837C4" w:rsidRDefault="00F92498" w:rsidP="009E4288">
      <w:pPr>
        <w:pStyle w:val="ListParagraph"/>
        <w:spacing w:after="0" w:line="360" w:lineRule="auto"/>
        <w:jc w:val="both"/>
        <w:rPr>
          <w:rFonts w:ascii="Times New Roman" w:eastAsia="Arial Unicode MS" w:hAnsi="Times New Roman"/>
          <w:sz w:val="26"/>
          <w:szCs w:val="26"/>
        </w:rPr>
      </w:pPr>
      <w:r w:rsidRPr="00E837C4">
        <w:rPr>
          <w:rFonts w:ascii="Times New Roman" w:eastAsia="Arial Unicode MS" w:hAnsi="Times New Roman"/>
          <w:sz w:val="26"/>
          <w:szCs w:val="26"/>
        </w:rPr>
        <w:t>+ Bên B sẽ thanh toán toàn bộ giá trị ấn phẩm bên A  đã cung cấp vào ngày 05 của tháng liền kề khi nhận được đầy đủ hồ sơ thanh toán hợp lệ.</w:t>
      </w:r>
    </w:p>
    <w:p w:rsidR="00B5541F" w:rsidRPr="00E837C4" w:rsidRDefault="00B5541F" w:rsidP="009E4288">
      <w:pPr>
        <w:pStyle w:val="ListParagraph"/>
        <w:numPr>
          <w:ilvl w:val="0"/>
          <w:numId w:val="4"/>
        </w:numPr>
        <w:spacing w:after="0" w:line="360" w:lineRule="auto"/>
        <w:jc w:val="both"/>
        <w:rPr>
          <w:rFonts w:ascii="Times New Roman" w:eastAsia="Arial Unicode MS" w:hAnsi="Times New Roman"/>
          <w:sz w:val="26"/>
          <w:szCs w:val="26"/>
        </w:rPr>
      </w:pPr>
      <w:r w:rsidRPr="00E837C4">
        <w:rPr>
          <w:rFonts w:ascii="Times New Roman" w:eastAsia="Arial Unicode MS" w:hAnsi="Times New Roman"/>
          <w:sz w:val="26"/>
          <w:szCs w:val="26"/>
        </w:rPr>
        <w:t>Hồ sơ thanh toán bao gồm:</w:t>
      </w:r>
    </w:p>
    <w:p w:rsidR="00B5541F" w:rsidRPr="00E837C4" w:rsidRDefault="00B5541F" w:rsidP="009E4288">
      <w:pPr>
        <w:pStyle w:val="ListParagraph"/>
        <w:spacing w:after="0" w:line="360" w:lineRule="auto"/>
        <w:jc w:val="both"/>
        <w:rPr>
          <w:rFonts w:ascii="Times New Roman" w:eastAsia="Arial Unicode MS" w:hAnsi="Times New Roman"/>
          <w:sz w:val="26"/>
          <w:szCs w:val="26"/>
        </w:rPr>
      </w:pPr>
      <w:r w:rsidRPr="00E837C4">
        <w:rPr>
          <w:rFonts w:ascii="Times New Roman" w:eastAsia="Arial Unicode MS" w:hAnsi="Times New Roman"/>
          <w:sz w:val="26"/>
          <w:szCs w:val="26"/>
        </w:rPr>
        <w:t>+ Hóa đơn GTGT</w:t>
      </w:r>
    </w:p>
    <w:p w:rsidR="00B5541F" w:rsidRPr="00E837C4" w:rsidRDefault="00B5541F" w:rsidP="009E4288">
      <w:pPr>
        <w:pStyle w:val="ListParagraph"/>
        <w:spacing w:after="0" w:line="360" w:lineRule="auto"/>
        <w:jc w:val="both"/>
        <w:rPr>
          <w:rFonts w:ascii="Times New Roman" w:eastAsia="Arial Unicode MS" w:hAnsi="Times New Roman"/>
          <w:sz w:val="26"/>
          <w:szCs w:val="26"/>
        </w:rPr>
      </w:pPr>
      <w:r w:rsidRPr="00E837C4">
        <w:rPr>
          <w:rFonts w:ascii="Times New Roman" w:eastAsia="Arial Unicode MS" w:hAnsi="Times New Roman"/>
          <w:sz w:val="26"/>
          <w:szCs w:val="26"/>
        </w:rPr>
        <w:t>+ Bảng kê chi tiết</w:t>
      </w:r>
    </w:p>
    <w:p w:rsidR="00B5541F" w:rsidRPr="00E837C4" w:rsidRDefault="00B5541F" w:rsidP="009E4288">
      <w:pPr>
        <w:pStyle w:val="ListParagraph"/>
        <w:spacing w:after="0" w:line="360" w:lineRule="auto"/>
        <w:jc w:val="both"/>
        <w:rPr>
          <w:rFonts w:ascii="Times New Roman" w:eastAsia="Arial Unicode MS" w:hAnsi="Times New Roman"/>
          <w:sz w:val="26"/>
          <w:szCs w:val="26"/>
        </w:rPr>
      </w:pPr>
      <w:r w:rsidRPr="00E837C4">
        <w:rPr>
          <w:rFonts w:ascii="Times New Roman" w:eastAsia="Arial Unicode MS" w:hAnsi="Times New Roman"/>
          <w:sz w:val="26"/>
          <w:szCs w:val="26"/>
        </w:rPr>
        <w:t>+ Giấy đề nghị thanh toán.</w:t>
      </w:r>
    </w:p>
    <w:p w:rsidR="009F64F9" w:rsidRDefault="009F64F9" w:rsidP="009E4288">
      <w:pPr>
        <w:spacing w:line="360" w:lineRule="auto"/>
        <w:jc w:val="both"/>
        <w:rPr>
          <w:rFonts w:eastAsia="Arial Unicode MS"/>
          <w:b/>
          <w:sz w:val="26"/>
          <w:szCs w:val="26"/>
          <w:u w:val="single"/>
        </w:rPr>
      </w:pPr>
    </w:p>
    <w:p w:rsidR="00B5541F" w:rsidRPr="00E837C4" w:rsidRDefault="00B5541F" w:rsidP="009E4288">
      <w:pPr>
        <w:spacing w:line="360" w:lineRule="auto"/>
        <w:jc w:val="both"/>
        <w:rPr>
          <w:rFonts w:eastAsia="Arial Unicode MS"/>
          <w:b/>
          <w:sz w:val="26"/>
          <w:szCs w:val="26"/>
        </w:rPr>
      </w:pPr>
      <w:r w:rsidRPr="002F4EB0">
        <w:rPr>
          <w:rFonts w:eastAsia="Arial Unicode MS"/>
          <w:b/>
          <w:sz w:val="26"/>
          <w:szCs w:val="26"/>
          <w:u w:val="single"/>
        </w:rPr>
        <w:lastRenderedPageBreak/>
        <w:t>ĐIỀU 4:</w:t>
      </w:r>
      <w:r w:rsidRPr="00E837C4">
        <w:rPr>
          <w:rFonts w:eastAsia="Arial Unicode MS"/>
          <w:b/>
          <w:sz w:val="26"/>
          <w:szCs w:val="26"/>
        </w:rPr>
        <w:t xml:space="preserve"> TRÁCH NHIỆM CỦA CÁC BÊN</w:t>
      </w:r>
    </w:p>
    <w:p w:rsidR="00B5541F" w:rsidRPr="00E837C4" w:rsidRDefault="00B5541F" w:rsidP="009E4288">
      <w:pPr>
        <w:pStyle w:val="ListParagraph"/>
        <w:numPr>
          <w:ilvl w:val="0"/>
          <w:numId w:val="3"/>
        </w:numPr>
        <w:spacing w:after="0" w:line="360" w:lineRule="auto"/>
        <w:jc w:val="both"/>
        <w:rPr>
          <w:rFonts w:ascii="Times New Roman" w:eastAsia="Arial Unicode MS" w:hAnsi="Times New Roman"/>
          <w:b/>
          <w:sz w:val="26"/>
          <w:szCs w:val="26"/>
        </w:rPr>
      </w:pPr>
      <w:r w:rsidRPr="00E837C4">
        <w:rPr>
          <w:rFonts w:ascii="Times New Roman" w:eastAsia="Arial Unicode MS" w:hAnsi="Times New Roman"/>
          <w:b/>
          <w:sz w:val="26"/>
          <w:szCs w:val="26"/>
        </w:rPr>
        <w:t xml:space="preserve">Trách nhiệm của bên A: </w:t>
      </w:r>
    </w:p>
    <w:p w:rsidR="00B5541F" w:rsidRPr="00E837C4" w:rsidRDefault="00B5541F" w:rsidP="009E4288">
      <w:pPr>
        <w:pStyle w:val="ListParagraph"/>
        <w:spacing w:after="0" w:line="360" w:lineRule="auto"/>
        <w:jc w:val="both"/>
        <w:rPr>
          <w:rFonts w:ascii="Times New Roman" w:eastAsia="Arial Unicode MS" w:hAnsi="Times New Roman"/>
          <w:sz w:val="26"/>
          <w:szCs w:val="26"/>
        </w:rPr>
      </w:pPr>
      <w:r w:rsidRPr="00E837C4">
        <w:rPr>
          <w:rFonts w:ascii="Times New Roman" w:eastAsia="Arial Unicode MS" w:hAnsi="Times New Roman"/>
          <w:sz w:val="26"/>
          <w:szCs w:val="26"/>
        </w:rPr>
        <w:t>+ Thực hiện đầy đủ nội d</w:t>
      </w:r>
      <w:r w:rsidR="00E95D07" w:rsidRPr="00E837C4">
        <w:rPr>
          <w:rFonts w:ascii="Times New Roman" w:eastAsia="Arial Unicode MS" w:hAnsi="Times New Roman"/>
          <w:sz w:val="26"/>
          <w:szCs w:val="26"/>
        </w:rPr>
        <w:t>u</w:t>
      </w:r>
      <w:r w:rsidRPr="00E837C4">
        <w:rPr>
          <w:rFonts w:ascii="Times New Roman" w:eastAsia="Arial Unicode MS" w:hAnsi="Times New Roman"/>
          <w:sz w:val="26"/>
          <w:szCs w:val="26"/>
        </w:rPr>
        <w:t>ng hợp đồng, hoàn thành sản phẩm theo đúng đơn hàng đặt hàng của Bên B.</w:t>
      </w:r>
    </w:p>
    <w:p w:rsidR="00E95D07" w:rsidRPr="00E837C4" w:rsidRDefault="00E95D07" w:rsidP="009E4288">
      <w:pPr>
        <w:pStyle w:val="ListParagraph"/>
        <w:spacing w:after="0" w:line="360" w:lineRule="auto"/>
        <w:jc w:val="both"/>
        <w:rPr>
          <w:rFonts w:ascii="Times New Roman" w:eastAsia="Arial Unicode MS" w:hAnsi="Times New Roman"/>
          <w:sz w:val="26"/>
          <w:szCs w:val="26"/>
        </w:rPr>
      </w:pPr>
      <w:r w:rsidRPr="00E837C4">
        <w:rPr>
          <w:rFonts w:ascii="Times New Roman" w:eastAsia="Arial Unicode MS" w:hAnsi="Times New Roman"/>
          <w:sz w:val="26"/>
          <w:szCs w:val="26"/>
        </w:rPr>
        <w:t>+ Đền bù thiệt hại cho Bên B khi bên A không cung cấp sản phẩm kịp thời. Giá trị đền bù tương đương với giá trị thiệt hại của bên B.</w:t>
      </w:r>
    </w:p>
    <w:p w:rsidR="00B5541F" w:rsidRPr="00E837C4" w:rsidRDefault="00B5541F" w:rsidP="009E4288">
      <w:pPr>
        <w:pStyle w:val="ListParagraph"/>
        <w:numPr>
          <w:ilvl w:val="0"/>
          <w:numId w:val="3"/>
        </w:numPr>
        <w:spacing w:after="0" w:line="360" w:lineRule="auto"/>
        <w:jc w:val="both"/>
        <w:rPr>
          <w:rFonts w:ascii="Times New Roman" w:eastAsia="Arial Unicode MS" w:hAnsi="Times New Roman"/>
          <w:b/>
          <w:sz w:val="26"/>
          <w:szCs w:val="26"/>
        </w:rPr>
      </w:pPr>
      <w:r w:rsidRPr="00E837C4">
        <w:rPr>
          <w:rFonts w:ascii="Times New Roman" w:eastAsia="Arial Unicode MS" w:hAnsi="Times New Roman"/>
          <w:b/>
          <w:sz w:val="26"/>
          <w:szCs w:val="26"/>
        </w:rPr>
        <w:t>Trách nhiệm Bên B:</w:t>
      </w:r>
    </w:p>
    <w:p w:rsidR="00B5541F" w:rsidRPr="00E837C4" w:rsidRDefault="00B5541F" w:rsidP="009E4288">
      <w:pPr>
        <w:pStyle w:val="ListParagraph"/>
        <w:spacing w:after="0" w:line="360" w:lineRule="auto"/>
        <w:jc w:val="both"/>
        <w:rPr>
          <w:rFonts w:ascii="Times New Roman" w:eastAsia="Arial Unicode MS" w:hAnsi="Times New Roman"/>
          <w:sz w:val="26"/>
          <w:szCs w:val="26"/>
        </w:rPr>
      </w:pPr>
      <w:r w:rsidRPr="00E837C4">
        <w:rPr>
          <w:rFonts w:ascii="Times New Roman" w:eastAsia="Arial Unicode MS" w:hAnsi="Times New Roman"/>
          <w:sz w:val="26"/>
          <w:szCs w:val="26"/>
        </w:rPr>
        <w:t>+ Cung cấp chính xác thông tin, nội dung của sản phẩm.</w:t>
      </w:r>
    </w:p>
    <w:p w:rsidR="00B5541F" w:rsidRPr="00E837C4" w:rsidRDefault="00B5541F" w:rsidP="009E4288">
      <w:pPr>
        <w:pStyle w:val="ListParagraph"/>
        <w:spacing w:after="0" w:line="360" w:lineRule="auto"/>
        <w:jc w:val="both"/>
        <w:rPr>
          <w:rFonts w:ascii="Times New Roman" w:eastAsia="Arial Unicode MS" w:hAnsi="Times New Roman"/>
          <w:sz w:val="26"/>
          <w:szCs w:val="26"/>
        </w:rPr>
      </w:pPr>
      <w:r w:rsidRPr="00E837C4">
        <w:rPr>
          <w:rFonts w:ascii="Times New Roman" w:eastAsia="Arial Unicode MS" w:hAnsi="Times New Roman"/>
          <w:sz w:val="26"/>
          <w:szCs w:val="26"/>
        </w:rPr>
        <w:t>+ Có trách nhiệm tổ chức bố trí người tiếp nhận, kiểm tra thiết bị, khi bên A bàn giao và hoàn thành các thủ tục liên quan.</w:t>
      </w:r>
    </w:p>
    <w:p w:rsidR="00B5541F" w:rsidRPr="00E837C4" w:rsidRDefault="00B5541F" w:rsidP="009E4288">
      <w:pPr>
        <w:pStyle w:val="ListParagraph"/>
        <w:spacing w:after="0" w:line="360" w:lineRule="auto"/>
        <w:jc w:val="both"/>
        <w:rPr>
          <w:rFonts w:ascii="Times New Roman" w:eastAsia="Arial Unicode MS" w:hAnsi="Times New Roman"/>
          <w:sz w:val="26"/>
          <w:szCs w:val="26"/>
        </w:rPr>
      </w:pPr>
      <w:r w:rsidRPr="00E837C4">
        <w:rPr>
          <w:rFonts w:ascii="Times New Roman" w:eastAsia="Arial Unicode MS" w:hAnsi="Times New Roman"/>
          <w:sz w:val="26"/>
          <w:szCs w:val="26"/>
        </w:rPr>
        <w:t>+ Thanh toán đủ số tiền trong hợp đồng sau khi bên A hoàn thành sản phẩm.</w:t>
      </w:r>
    </w:p>
    <w:p w:rsidR="00B5541F" w:rsidRPr="00E837C4" w:rsidRDefault="00B5541F" w:rsidP="009E4288">
      <w:pPr>
        <w:spacing w:line="360" w:lineRule="auto"/>
        <w:jc w:val="both"/>
        <w:rPr>
          <w:rFonts w:eastAsia="Arial Unicode MS"/>
          <w:b/>
          <w:sz w:val="26"/>
          <w:szCs w:val="26"/>
        </w:rPr>
      </w:pPr>
      <w:r w:rsidRPr="002F4EB0">
        <w:rPr>
          <w:rFonts w:eastAsia="Arial Unicode MS"/>
          <w:b/>
          <w:sz w:val="26"/>
          <w:szCs w:val="26"/>
          <w:u w:val="single"/>
        </w:rPr>
        <w:t>ĐIỀU 5:</w:t>
      </w:r>
      <w:r w:rsidRPr="00E837C4">
        <w:rPr>
          <w:rFonts w:eastAsia="Arial Unicode MS"/>
          <w:b/>
          <w:sz w:val="26"/>
          <w:szCs w:val="26"/>
        </w:rPr>
        <w:t xml:space="preserve"> ĐIỀU KHOẢN CHUNG</w:t>
      </w:r>
    </w:p>
    <w:p w:rsidR="00B5541F" w:rsidRPr="00E837C4" w:rsidRDefault="009F64F9" w:rsidP="009F64F9">
      <w:pPr>
        <w:spacing w:line="360" w:lineRule="auto"/>
        <w:ind w:firstLine="567"/>
        <w:jc w:val="both"/>
        <w:rPr>
          <w:rFonts w:eastAsia="Arial Unicode MS"/>
          <w:sz w:val="26"/>
          <w:szCs w:val="26"/>
        </w:rPr>
      </w:pPr>
      <w:r>
        <w:rPr>
          <w:rFonts w:eastAsia="Arial Unicode MS"/>
          <w:sz w:val="26"/>
          <w:szCs w:val="26"/>
        </w:rPr>
        <w:t xml:space="preserve">- </w:t>
      </w:r>
      <w:r w:rsidR="00B5541F" w:rsidRPr="00E837C4">
        <w:rPr>
          <w:rFonts w:eastAsia="Arial Unicode MS"/>
          <w:sz w:val="26"/>
          <w:szCs w:val="26"/>
        </w:rPr>
        <w:t>Hai bên cam kết thực hiện nghiêm chỉnh các điều khoản trong hợp đồng. Trong quá trình thực hiện hợp đồng nếu gặp vướng mắt phát sinh hoặc tranh chấp, hai bên sẽ cùng nhau bàn bạc giải quyết trên tinh thần hợp tác, thương lượng. Trường hợp hai bên không giải quyết được bằng thương lượng, mọi tranh chấp hoặc liên quan đến hợp đồng này sẽ đưa ra giải quyết tại toà án tỉnh Kiên Giang, mọi chi phí liên quan sẽ do bên có lỗi chịu.</w:t>
      </w:r>
    </w:p>
    <w:p w:rsidR="00B5541F" w:rsidRPr="00E837C4" w:rsidRDefault="009F64F9" w:rsidP="009F64F9">
      <w:pPr>
        <w:spacing w:line="360" w:lineRule="auto"/>
        <w:ind w:firstLine="567"/>
        <w:jc w:val="both"/>
        <w:rPr>
          <w:rFonts w:eastAsia="Arial Unicode MS"/>
          <w:sz w:val="26"/>
          <w:szCs w:val="26"/>
        </w:rPr>
      </w:pPr>
      <w:r>
        <w:rPr>
          <w:rFonts w:eastAsia="Arial Unicode MS"/>
          <w:sz w:val="26"/>
          <w:szCs w:val="26"/>
        </w:rPr>
        <w:t xml:space="preserve">- </w:t>
      </w:r>
      <w:r w:rsidR="00B5541F" w:rsidRPr="00E837C4">
        <w:rPr>
          <w:rFonts w:eastAsia="Arial Unicode MS"/>
          <w:sz w:val="26"/>
          <w:szCs w:val="26"/>
        </w:rPr>
        <w:t>Mọi sự thay đổi của bất cứ nội dung nào của hợp đồng này phải được ký kết bằng văn bả</w:t>
      </w:r>
      <w:r w:rsidR="00114C5D">
        <w:rPr>
          <w:rFonts w:eastAsia="Arial Unicode MS"/>
          <w:sz w:val="26"/>
          <w:szCs w:val="26"/>
        </w:rPr>
        <w:t>n</w:t>
      </w:r>
      <w:r w:rsidR="00B5541F" w:rsidRPr="00E837C4">
        <w:rPr>
          <w:rFonts w:eastAsia="Arial Unicode MS"/>
          <w:sz w:val="26"/>
          <w:szCs w:val="26"/>
        </w:rPr>
        <w:t xml:space="preserve"> và là một bộ phận không thể tách rời của hợp đồng này.</w:t>
      </w:r>
    </w:p>
    <w:p w:rsidR="00B5541F" w:rsidRPr="00E837C4" w:rsidRDefault="009F64F9" w:rsidP="009F64F9">
      <w:pPr>
        <w:spacing w:line="360" w:lineRule="auto"/>
        <w:ind w:firstLine="567"/>
        <w:jc w:val="both"/>
        <w:rPr>
          <w:rFonts w:eastAsia="Arial Unicode MS"/>
          <w:sz w:val="26"/>
          <w:szCs w:val="26"/>
        </w:rPr>
      </w:pPr>
      <w:r>
        <w:rPr>
          <w:rFonts w:eastAsia="Arial Unicode MS"/>
          <w:sz w:val="26"/>
          <w:szCs w:val="26"/>
        </w:rPr>
        <w:t xml:space="preserve">- </w:t>
      </w:r>
      <w:r w:rsidR="00B5541F" w:rsidRPr="00E837C4">
        <w:rPr>
          <w:rFonts w:eastAsia="Arial Unicode MS"/>
          <w:sz w:val="26"/>
          <w:szCs w:val="26"/>
        </w:rPr>
        <w:t>Hợp đồng có hiệu lực kể từ ngày ký đến hế</w:t>
      </w:r>
      <w:r w:rsidR="009E4288">
        <w:rPr>
          <w:rFonts w:eastAsia="Arial Unicode MS"/>
          <w:sz w:val="26"/>
          <w:szCs w:val="26"/>
        </w:rPr>
        <w:t xml:space="preserve">t ngày </w:t>
      </w:r>
      <w:r w:rsidR="00DF1092" w:rsidRPr="00E837C4">
        <w:rPr>
          <w:rFonts w:eastAsia="Arial Unicode MS"/>
          <w:sz w:val="26"/>
          <w:szCs w:val="26"/>
        </w:rPr>
        <w:t>31/12</w:t>
      </w:r>
      <w:r w:rsidR="00B5541F" w:rsidRPr="00E837C4">
        <w:rPr>
          <w:rFonts w:eastAsia="Arial Unicode MS"/>
          <w:sz w:val="26"/>
          <w:szCs w:val="26"/>
        </w:rPr>
        <w:t>/</w:t>
      </w:r>
      <w:r w:rsidR="007821D1">
        <w:rPr>
          <w:rFonts w:eastAsia="Arial Unicode MS"/>
          <w:sz w:val="26"/>
          <w:szCs w:val="26"/>
        </w:rPr>
        <w:t>202</w:t>
      </w:r>
      <w:r w:rsidR="00D36A1A">
        <w:rPr>
          <w:rFonts w:eastAsia="Arial Unicode MS"/>
          <w:sz w:val="26"/>
          <w:szCs w:val="26"/>
        </w:rPr>
        <w:t>2</w:t>
      </w:r>
      <w:r w:rsidR="00B5541F" w:rsidRPr="00E837C4">
        <w:rPr>
          <w:rFonts w:eastAsia="Arial Unicode MS"/>
          <w:sz w:val="26"/>
          <w:szCs w:val="26"/>
        </w:rPr>
        <w:t xml:space="preserve"> và sẽ được tự động thanh lý trong vòng 30 ngày sau khi hợp đồng hết hiệu lực.</w:t>
      </w:r>
    </w:p>
    <w:p w:rsidR="00B5541F" w:rsidRPr="00E837C4" w:rsidRDefault="009F64F9" w:rsidP="009F64F9">
      <w:pPr>
        <w:spacing w:line="360" w:lineRule="auto"/>
        <w:ind w:firstLine="567"/>
        <w:jc w:val="both"/>
        <w:rPr>
          <w:rFonts w:eastAsia="Arial Unicode MS"/>
          <w:sz w:val="26"/>
          <w:szCs w:val="26"/>
        </w:rPr>
      </w:pPr>
      <w:r>
        <w:rPr>
          <w:rFonts w:eastAsia="Arial Unicode MS"/>
          <w:sz w:val="26"/>
          <w:szCs w:val="26"/>
        </w:rPr>
        <w:t xml:space="preserve">- </w:t>
      </w:r>
      <w:r w:rsidR="00E95D07" w:rsidRPr="00E837C4">
        <w:rPr>
          <w:rFonts w:eastAsia="Arial Unicode MS"/>
          <w:sz w:val="26"/>
          <w:szCs w:val="26"/>
        </w:rPr>
        <w:t>H</w:t>
      </w:r>
      <w:r w:rsidR="00B5541F" w:rsidRPr="00E837C4">
        <w:rPr>
          <w:rFonts w:eastAsia="Arial Unicode MS"/>
          <w:sz w:val="26"/>
          <w:szCs w:val="26"/>
        </w:rPr>
        <w:t>ợp đồng này được lậ</w:t>
      </w:r>
      <w:r w:rsidR="00DF1092" w:rsidRPr="00E837C4">
        <w:rPr>
          <w:rFonts w:eastAsia="Arial Unicode MS"/>
          <w:sz w:val="26"/>
          <w:szCs w:val="26"/>
        </w:rPr>
        <w:t>p thành 04</w:t>
      </w:r>
      <w:r w:rsidR="00114C5D">
        <w:rPr>
          <w:rFonts w:eastAsia="Arial Unicode MS"/>
          <w:sz w:val="26"/>
          <w:szCs w:val="26"/>
        </w:rPr>
        <w:t xml:space="preserve"> (bốn)</w:t>
      </w:r>
      <w:r w:rsidR="00B5541F" w:rsidRPr="00E837C4">
        <w:rPr>
          <w:rFonts w:eastAsia="Arial Unicode MS"/>
          <w:sz w:val="26"/>
          <w:szCs w:val="26"/>
        </w:rPr>
        <w:t xml:space="preserve"> bản có giá trị pháp lý như nhau, mỗi bên giữ </w:t>
      </w:r>
      <w:r w:rsidR="00114C5D">
        <w:rPr>
          <w:rFonts w:eastAsia="Arial Unicode MS"/>
          <w:sz w:val="26"/>
          <w:szCs w:val="26"/>
        </w:rPr>
        <w:t>0</w:t>
      </w:r>
      <w:r w:rsidR="00B5541F" w:rsidRPr="00E837C4">
        <w:rPr>
          <w:rFonts w:eastAsia="Arial Unicode MS"/>
          <w:sz w:val="26"/>
          <w:szCs w:val="26"/>
        </w:rPr>
        <w:t>2</w:t>
      </w:r>
      <w:r w:rsidR="00114C5D">
        <w:rPr>
          <w:rFonts w:eastAsia="Arial Unicode MS"/>
          <w:sz w:val="26"/>
          <w:szCs w:val="26"/>
        </w:rPr>
        <w:t xml:space="preserve"> (hai)</w:t>
      </w:r>
      <w:r w:rsidR="00B5541F" w:rsidRPr="00E837C4">
        <w:rPr>
          <w:rFonts w:eastAsia="Arial Unicode MS"/>
          <w:sz w:val="26"/>
          <w:szCs w:val="26"/>
        </w:rPr>
        <w:t xml:space="preserve"> bản để thực thiện.</w:t>
      </w:r>
    </w:p>
    <w:p w:rsidR="00B5541F" w:rsidRPr="0052588D" w:rsidRDefault="00B5541F" w:rsidP="00B5541F">
      <w:pPr>
        <w:jc w:val="both"/>
        <w:rPr>
          <w:rFonts w:eastAsia="Arial Unicode MS"/>
          <w:sz w:val="26"/>
          <w:szCs w:val="26"/>
        </w:rPr>
      </w:pPr>
    </w:p>
    <w:p w:rsidR="00B5541F" w:rsidRPr="0052588D" w:rsidRDefault="00B5541F" w:rsidP="00B5541F">
      <w:pPr>
        <w:tabs>
          <w:tab w:val="center" w:pos="1800"/>
          <w:tab w:val="center" w:pos="7560"/>
        </w:tabs>
        <w:contextualSpacing/>
        <w:rPr>
          <w:b/>
        </w:rPr>
      </w:pPr>
      <w:r w:rsidRPr="0052588D">
        <w:rPr>
          <w:b/>
        </w:rPr>
        <w:tab/>
        <w:t>ĐẠI DIỆN BÊN A</w:t>
      </w:r>
      <w:r w:rsidRPr="0052588D">
        <w:rPr>
          <w:b/>
        </w:rPr>
        <w:tab/>
        <w:t>ĐẠI DIỆN BÊN B</w:t>
      </w:r>
    </w:p>
    <w:p w:rsidR="00B5541F" w:rsidRPr="0052588D" w:rsidRDefault="0069165E" w:rsidP="00B5541F">
      <w:pPr>
        <w:tabs>
          <w:tab w:val="center" w:pos="1800"/>
          <w:tab w:val="center" w:pos="7560"/>
        </w:tabs>
        <w:contextualSpacing/>
        <w:rPr>
          <w:b/>
        </w:rPr>
      </w:pPr>
      <w:r>
        <w:rPr>
          <w:b/>
        </w:rPr>
        <w:tab/>
        <w:t>GIÁM ĐỐC</w:t>
      </w:r>
      <w:r w:rsidR="00A638B2">
        <w:rPr>
          <w:b/>
        </w:rPr>
        <w:tab/>
        <w:t>TỔNG GIÁM ĐỐC</w:t>
      </w:r>
    </w:p>
    <w:p w:rsidR="00B5541F" w:rsidRPr="0052588D" w:rsidRDefault="00B5541F" w:rsidP="00B5541F">
      <w:pPr>
        <w:tabs>
          <w:tab w:val="center" w:pos="1800"/>
          <w:tab w:val="center" w:pos="7560"/>
        </w:tabs>
        <w:contextualSpacing/>
        <w:rPr>
          <w:b/>
        </w:rPr>
      </w:pPr>
    </w:p>
    <w:p w:rsidR="00B5541F" w:rsidRPr="0052588D" w:rsidRDefault="00B5541F" w:rsidP="00B5541F">
      <w:pPr>
        <w:tabs>
          <w:tab w:val="center" w:pos="1800"/>
          <w:tab w:val="center" w:pos="7560"/>
        </w:tabs>
        <w:contextualSpacing/>
        <w:rPr>
          <w:b/>
        </w:rPr>
      </w:pPr>
    </w:p>
    <w:p w:rsidR="00B5541F" w:rsidRPr="0052588D" w:rsidRDefault="00B5541F" w:rsidP="00B5541F">
      <w:pPr>
        <w:tabs>
          <w:tab w:val="center" w:pos="1800"/>
          <w:tab w:val="center" w:pos="7560"/>
        </w:tabs>
        <w:contextualSpacing/>
        <w:rPr>
          <w:b/>
        </w:rPr>
      </w:pPr>
    </w:p>
    <w:p w:rsidR="00B5541F" w:rsidRPr="0052588D" w:rsidRDefault="00B5541F" w:rsidP="00B5541F">
      <w:pPr>
        <w:tabs>
          <w:tab w:val="center" w:pos="1800"/>
          <w:tab w:val="center" w:pos="7560"/>
        </w:tabs>
        <w:contextualSpacing/>
        <w:rPr>
          <w:b/>
        </w:rPr>
      </w:pPr>
    </w:p>
    <w:p w:rsidR="00B5541F" w:rsidRPr="0052588D" w:rsidRDefault="00B5541F" w:rsidP="00B5541F">
      <w:pPr>
        <w:tabs>
          <w:tab w:val="center" w:pos="1800"/>
          <w:tab w:val="center" w:pos="7560"/>
        </w:tabs>
        <w:contextualSpacing/>
        <w:rPr>
          <w:b/>
        </w:rPr>
      </w:pPr>
    </w:p>
    <w:p w:rsidR="00B5541F" w:rsidRPr="0052588D" w:rsidRDefault="00B5541F" w:rsidP="00B5541F">
      <w:pPr>
        <w:tabs>
          <w:tab w:val="center" w:pos="1800"/>
          <w:tab w:val="center" w:pos="7650"/>
        </w:tabs>
        <w:contextualSpacing/>
        <w:rPr>
          <w:b/>
        </w:rPr>
      </w:pPr>
      <w:r>
        <w:rPr>
          <w:b/>
        </w:rPr>
        <w:t xml:space="preserve">   </w:t>
      </w:r>
      <w:r w:rsidR="000E4874">
        <w:rPr>
          <w:b/>
        </w:rPr>
        <w:t xml:space="preserve">         </w:t>
      </w:r>
      <w:r>
        <w:rPr>
          <w:b/>
        </w:rPr>
        <w:t xml:space="preserve">   BÙI ANH BẢO</w:t>
      </w:r>
      <w:r>
        <w:rPr>
          <w:b/>
        </w:rPr>
        <w:tab/>
        <w:t>TRẦN QUỐC KHÁNH</w:t>
      </w:r>
      <w:r w:rsidRPr="0052588D">
        <w:rPr>
          <w:b/>
        </w:rPr>
        <w:tab/>
      </w:r>
    </w:p>
    <w:sectPr w:rsidR="00B5541F" w:rsidRPr="0052588D" w:rsidSect="009E4288">
      <w:pgSz w:w="12240" w:h="15840"/>
      <w:pgMar w:top="709" w:right="144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charset w:val="00"/>
    <w:family w:val="auto"/>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4E38D4"/>
    <w:multiLevelType w:val="hybridMultilevel"/>
    <w:tmpl w:val="A426D9D8"/>
    <w:lvl w:ilvl="0" w:tplc="EA6485C8">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74B42A1"/>
    <w:multiLevelType w:val="hybridMultilevel"/>
    <w:tmpl w:val="249CFF42"/>
    <w:lvl w:ilvl="0" w:tplc="5088D72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7965704"/>
    <w:multiLevelType w:val="multilevel"/>
    <w:tmpl w:val="E2D6CC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7ED62433"/>
    <w:multiLevelType w:val="hybridMultilevel"/>
    <w:tmpl w:val="B1A8EF8C"/>
    <w:lvl w:ilvl="0" w:tplc="EA6485C8">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compat>
    <w:compatSetting w:name="compatibilityMode" w:uri="http://schemas.microsoft.com/office/word" w:val="12"/>
  </w:compat>
  <w:rsids>
    <w:rsidRoot w:val="00F66A58"/>
    <w:rsid w:val="00060772"/>
    <w:rsid w:val="000C2452"/>
    <w:rsid w:val="000E4874"/>
    <w:rsid w:val="00107145"/>
    <w:rsid w:val="00113A66"/>
    <w:rsid w:val="00114C5D"/>
    <w:rsid w:val="00150823"/>
    <w:rsid w:val="001A76C4"/>
    <w:rsid w:val="001F7ED3"/>
    <w:rsid w:val="0022156D"/>
    <w:rsid w:val="00223268"/>
    <w:rsid w:val="0026543D"/>
    <w:rsid w:val="00286CBE"/>
    <w:rsid w:val="00291AA5"/>
    <w:rsid w:val="002C6727"/>
    <w:rsid w:val="002F4EB0"/>
    <w:rsid w:val="00374E4C"/>
    <w:rsid w:val="003F163E"/>
    <w:rsid w:val="00400FF9"/>
    <w:rsid w:val="00451E08"/>
    <w:rsid w:val="00472499"/>
    <w:rsid w:val="004A4638"/>
    <w:rsid w:val="004D4FBB"/>
    <w:rsid w:val="00527B8C"/>
    <w:rsid w:val="005A28A0"/>
    <w:rsid w:val="005D22FA"/>
    <w:rsid w:val="0069165E"/>
    <w:rsid w:val="006E6D7C"/>
    <w:rsid w:val="007821D1"/>
    <w:rsid w:val="007F1076"/>
    <w:rsid w:val="00811786"/>
    <w:rsid w:val="008571DC"/>
    <w:rsid w:val="008A5500"/>
    <w:rsid w:val="00943561"/>
    <w:rsid w:val="009857DF"/>
    <w:rsid w:val="009E4288"/>
    <w:rsid w:val="009F64F9"/>
    <w:rsid w:val="00A21220"/>
    <w:rsid w:val="00A35021"/>
    <w:rsid w:val="00A53847"/>
    <w:rsid w:val="00A638B2"/>
    <w:rsid w:val="00A80126"/>
    <w:rsid w:val="00AE0DD4"/>
    <w:rsid w:val="00B2603C"/>
    <w:rsid w:val="00B3474B"/>
    <w:rsid w:val="00B54068"/>
    <w:rsid w:val="00B5541F"/>
    <w:rsid w:val="00BD552F"/>
    <w:rsid w:val="00CC13D2"/>
    <w:rsid w:val="00D03F01"/>
    <w:rsid w:val="00D11799"/>
    <w:rsid w:val="00D25249"/>
    <w:rsid w:val="00D36A1A"/>
    <w:rsid w:val="00DF1092"/>
    <w:rsid w:val="00E25866"/>
    <w:rsid w:val="00E837C4"/>
    <w:rsid w:val="00E95D07"/>
    <w:rsid w:val="00F10DB5"/>
    <w:rsid w:val="00F543DC"/>
    <w:rsid w:val="00F66A58"/>
    <w:rsid w:val="00F83036"/>
    <w:rsid w:val="00F92498"/>
    <w:rsid w:val="00FF583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64344A-D30C-4B05-82D2-7498CB9B6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ind w:left="-907" w:right="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6A58"/>
    <w:pPr>
      <w:spacing w:after="0" w:line="240" w:lineRule="auto"/>
      <w:ind w:left="0" w:right="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6A58"/>
    <w:pPr>
      <w:spacing w:after="200" w:line="276" w:lineRule="auto"/>
      <w:ind w:left="720"/>
      <w:contextualSpacing/>
    </w:pPr>
    <w:rPr>
      <w:rFonts w:ascii="Calibri" w:eastAsia="Calibri" w:hAnsi="Calibri"/>
      <w:sz w:val="22"/>
      <w:szCs w:val="22"/>
    </w:rPr>
  </w:style>
  <w:style w:type="paragraph" w:styleId="BodyText2">
    <w:name w:val="Body Text 2"/>
    <w:basedOn w:val="Normal"/>
    <w:link w:val="BodyText2Char"/>
    <w:rsid w:val="00F66A58"/>
    <w:pPr>
      <w:jc w:val="both"/>
    </w:pPr>
    <w:rPr>
      <w:rFonts w:ascii="VNI-Times" w:hAnsi="VNI-Times"/>
      <w:szCs w:val="20"/>
    </w:rPr>
  </w:style>
  <w:style w:type="character" w:customStyle="1" w:styleId="BodyText2Char">
    <w:name w:val="Body Text 2 Char"/>
    <w:basedOn w:val="DefaultParagraphFont"/>
    <w:link w:val="BodyText2"/>
    <w:rsid w:val="00F66A58"/>
    <w:rPr>
      <w:rFonts w:ascii="VNI-Times" w:eastAsia="Times New Roman" w:hAnsi="VNI-Times" w:cs="Times New Roman"/>
      <w:sz w:val="24"/>
      <w:szCs w:val="20"/>
    </w:rPr>
  </w:style>
  <w:style w:type="table" w:styleId="TableGrid">
    <w:name w:val="Table Grid"/>
    <w:basedOn w:val="TableNormal"/>
    <w:uiPriority w:val="59"/>
    <w:rsid w:val="00E837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231</TotalTime>
  <Pages>3</Pages>
  <Words>736</Words>
  <Characters>4197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anhbao</dc:creator>
  <cp:lastModifiedBy>MrKhiem</cp:lastModifiedBy>
  <cp:revision>42</cp:revision>
  <cp:lastPrinted>2022-01-20T09:15:00Z</cp:lastPrinted>
  <dcterms:created xsi:type="dcterms:W3CDTF">2018-01-31T07:35:00Z</dcterms:created>
  <dcterms:modified xsi:type="dcterms:W3CDTF">2022-02-22T06:59:00Z</dcterms:modified>
</cp:coreProperties>
</file>