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33" w:rsidRPr="00E03A3C" w:rsidRDefault="00560E33" w:rsidP="00E03A3C">
      <w:pPr>
        <w:shd w:val="clear" w:color="auto" w:fill="FFFFFF"/>
        <w:spacing w:before="60" w:after="60"/>
        <w:jc w:val="center"/>
        <w:rPr>
          <w:rFonts w:ascii="Arial Unicode MS" w:eastAsia="Arial Unicode MS" w:hAnsi="Arial Unicode MS" w:cs="Arial Unicode MS"/>
          <w:b/>
          <w:color w:val="262626"/>
          <w:sz w:val="23"/>
          <w:szCs w:val="23"/>
        </w:rPr>
      </w:pPr>
      <w:r w:rsidRPr="00E03A3C">
        <w:rPr>
          <w:rFonts w:ascii="Arial Unicode MS" w:eastAsia="Arial Unicode MS" w:hAnsi="Arial Unicode MS" w:cs="Arial Unicode MS"/>
          <w:b/>
          <w:color w:val="262626"/>
          <w:sz w:val="23"/>
          <w:szCs w:val="23"/>
        </w:rPr>
        <w:t>CỘNG HOÀ XÃ HỘI CHỦ NGHĨA VIỆT NAM</w:t>
      </w:r>
    </w:p>
    <w:p w:rsidR="00560E33" w:rsidRPr="00E03A3C" w:rsidRDefault="00560E33" w:rsidP="00E03A3C">
      <w:pPr>
        <w:shd w:val="clear" w:color="auto" w:fill="FFFFFF"/>
        <w:spacing w:before="60" w:after="60"/>
        <w:jc w:val="center"/>
        <w:rPr>
          <w:rFonts w:ascii="Arial Unicode MS" w:eastAsia="Arial Unicode MS" w:hAnsi="Arial Unicode MS" w:cs="Arial Unicode MS"/>
          <w:color w:val="262626"/>
          <w:sz w:val="23"/>
          <w:szCs w:val="23"/>
          <w:u w:val="single"/>
        </w:rPr>
      </w:pPr>
      <w:r w:rsidRPr="00E03A3C">
        <w:rPr>
          <w:rFonts w:ascii="Arial Unicode MS" w:eastAsia="Arial Unicode MS" w:hAnsi="Arial Unicode MS" w:cs="Arial Unicode MS"/>
          <w:color w:val="262626"/>
          <w:sz w:val="23"/>
          <w:szCs w:val="23"/>
          <w:u w:val="single"/>
        </w:rPr>
        <w:t>Độc lập - Tự do - Hạnh phúc</w:t>
      </w:r>
    </w:p>
    <w:p w:rsidR="00560E33" w:rsidRPr="00554EB1" w:rsidRDefault="00C75873" w:rsidP="00E03A3C">
      <w:pPr>
        <w:shd w:val="clear" w:color="auto" w:fill="FFFFFF"/>
        <w:spacing w:before="60" w:after="60"/>
        <w:jc w:val="center"/>
        <w:rPr>
          <w:rFonts w:ascii="Arial Unicode MS" w:eastAsia="Arial Unicode MS" w:hAnsi="Arial Unicode MS" w:cs="Arial Unicode MS"/>
          <w:b/>
          <w:color w:val="262626"/>
          <w:sz w:val="26"/>
          <w:szCs w:val="26"/>
        </w:rPr>
      </w:pPr>
      <w:r w:rsidRPr="00554EB1">
        <w:rPr>
          <w:rFonts w:ascii="Arial Unicode MS" w:eastAsia="Arial Unicode MS" w:hAnsi="Arial Unicode MS" w:cs="Arial Unicode MS"/>
          <w:b/>
          <w:color w:val="262626"/>
          <w:sz w:val="26"/>
          <w:szCs w:val="26"/>
        </w:rPr>
        <w:t>BIÊ</w:t>
      </w:r>
      <w:r w:rsidR="00560E33" w:rsidRPr="00554EB1">
        <w:rPr>
          <w:rFonts w:ascii="Arial Unicode MS" w:eastAsia="Arial Unicode MS" w:hAnsi="Arial Unicode MS" w:cs="Arial Unicode MS"/>
          <w:b/>
          <w:color w:val="262626"/>
          <w:sz w:val="26"/>
          <w:szCs w:val="26"/>
        </w:rPr>
        <w:t>N BẢN GIAO HÀNG</w:t>
      </w:r>
    </w:p>
    <w:p w:rsidR="00560E33" w:rsidRPr="00E03A3C" w:rsidRDefault="00560E33" w:rsidP="00E03A3C">
      <w:pPr>
        <w:shd w:val="clear" w:color="auto" w:fill="FFFFFF"/>
        <w:spacing w:before="60" w:after="60"/>
        <w:ind w:firstLine="567"/>
        <w:jc w:val="both"/>
        <w:rPr>
          <w:rFonts w:ascii="Arial Unicode MS" w:eastAsia="Arial Unicode MS" w:hAnsi="Arial Unicode MS" w:cs="Arial Unicode MS"/>
          <w:color w:val="262626"/>
          <w:sz w:val="23"/>
          <w:szCs w:val="23"/>
        </w:rPr>
      </w:pPr>
      <w:r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>Hôm nay, ngày 04 tháng 02 năm 2022, tại Công Ty CP Bán Lẻ Kỹ Thuật Số - Chi nhánh Kiên Giang, chúng tôi gồm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44"/>
        <w:gridCol w:w="1276"/>
        <w:gridCol w:w="2824"/>
      </w:tblGrid>
      <w:tr w:rsidR="00554EB1" w:rsidTr="008F440B">
        <w:tc>
          <w:tcPr>
            <w:tcW w:w="2268" w:type="dxa"/>
          </w:tcPr>
          <w:p w:rsidR="00554EB1" w:rsidRPr="00EE60B7" w:rsidRDefault="00EE60B7" w:rsidP="00E03A3C">
            <w:pPr>
              <w:spacing w:before="60" w:after="60"/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  <w:u w:val="single"/>
              </w:rPr>
            </w:pPr>
            <w:r w:rsidRPr="00EE60B7"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  <w:u w:val="single"/>
              </w:rPr>
              <w:t>BÊN A (BÊN BÁN)</w:t>
            </w:r>
            <w:r w:rsidRPr="00EE60B7"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</w:rPr>
              <w:t>:</w:t>
            </w:r>
          </w:p>
        </w:tc>
        <w:tc>
          <w:tcPr>
            <w:tcW w:w="7644" w:type="dxa"/>
            <w:gridSpan w:val="3"/>
          </w:tcPr>
          <w:p w:rsidR="00554EB1" w:rsidRPr="00554EB1" w:rsidRDefault="00554EB1" w:rsidP="00554EB1">
            <w:pPr>
              <w:shd w:val="clear" w:color="auto" w:fill="FFFFFF"/>
              <w:spacing w:before="60" w:after="60"/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</w:rPr>
            </w:pPr>
            <w:r w:rsidRPr="00554EB1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CÔNG TY CP BÁN LẺ KỸ THUẬT SỐ - CHI NHÁNH KIÊN GIANG</w:t>
            </w:r>
          </w:p>
        </w:tc>
      </w:tr>
      <w:tr w:rsidR="00EE60B7" w:rsidTr="00DC40EF">
        <w:tc>
          <w:tcPr>
            <w:tcW w:w="2268" w:type="dxa"/>
          </w:tcPr>
          <w:p w:rsidR="00EE60B7" w:rsidRDefault="00EE60B7" w:rsidP="00EE60B7">
            <w:pPr>
              <w:spacing w:before="60" w:after="60"/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  <w:u w:val="single"/>
              </w:rPr>
            </w:pPr>
            <w:r w:rsidRPr="00E03A3C"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</w:rPr>
              <w:t>- Địa chỉ:</w:t>
            </w:r>
          </w:p>
        </w:tc>
        <w:tc>
          <w:tcPr>
            <w:tcW w:w="7644" w:type="dxa"/>
            <w:gridSpan w:val="3"/>
          </w:tcPr>
          <w:p w:rsidR="00EE60B7" w:rsidRDefault="00EE60B7" w:rsidP="00EE60B7">
            <w:pPr>
              <w:shd w:val="clear" w:color="auto" w:fill="FFFFFF"/>
              <w:spacing w:before="60" w:after="60"/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</w:rPr>
              <w:t>Lô L04 - C</w:t>
            </w:r>
            <w:r w:rsidRPr="00E03A3C"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</w:rPr>
              <w:t>15, Trần Quang Khải, P. An Hòa, Tp. Rạch Giá, Kiên Giang</w:t>
            </w:r>
          </w:p>
        </w:tc>
      </w:tr>
      <w:tr w:rsidR="00EE60B7" w:rsidTr="00EE60B7">
        <w:tc>
          <w:tcPr>
            <w:tcW w:w="2268" w:type="dxa"/>
          </w:tcPr>
          <w:p w:rsidR="00EE60B7" w:rsidRPr="00E03A3C" w:rsidRDefault="00EE60B7" w:rsidP="00EE60B7">
            <w:pPr>
              <w:spacing w:before="60" w:after="60"/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</w:rPr>
            </w:pPr>
            <w:r w:rsidRPr="00E03A3C"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</w:rPr>
              <w:t>- Đại diện là Ông:</w:t>
            </w:r>
          </w:p>
        </w:tc>
        <w:tc>
          <w:tcPr>
            <w:tcW w:w="3544" w:type="dxa"/>
          </w:tcPr>
          <w:p w:rsidR="00EE60B7" w:rsidRDefault="00EE60B7" w:rsidP="00EE60B7">
            <w:pPr>
              <w:spacing w:before="60" w:after="60"/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  <w:u w:val="single"/>
              </w:rPr>
            </w:pPr>
            <w:r w:rsidRPr="00E03A3C"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</w:rPr>
              <w:t>NGUYỄN THANH LÙNG</w:t>
            </w:r>
          </w:p>
        </w:tc>
        <w:tc>
          <w:tcPr>
            <w:tcW w:w="1276" w:type="dxa"/>
          </w:tcPr>
          <w:p w:rsidR="00EE60B7" w:rsidRDefault="00EE60B7" w:rsidP="00EE60B7">
            <w:pPr>
              <w:spacing w:before="60" w:after="60"/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  <w:u w:val="single"/>
              </w:rPr>
            </w:pPr>
            <w:r w:rsidRPr="00E03A3C"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</w:rPr>
              <w:t>Chức vụ:</w:t>
            </w:r>
          </w:p>
        </w:tc>
        <w:tc>
          <w:tcPr>
            <w:tcW w:w="2824" w:type="dxa"/>
          </w:tcPr>
          <w:p w:rsidR="00EE60B7" w:rsidRDefault="00EE60B7" w:rsidP="00EE60B7">
            <w:pPr>
              <w:shd w:val="clear" w:color="auto" w:fill="FFFFFF"/>
              <w:tabs>
                <w:tab w:val="left" w:pos="5670"/>
              </w:tabs>
              <w:spacing w:before="60" w:after="60"/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  <w:u w:val="single"/>
              </w:rPr>
            </w:pPr>
            <w:r w:rsidRPr="00E03A3C"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</w:rPr>
              <w:t>Quản lý cửa hàng</w:t>
            </w:r>
          </w:p>
        </w:tc>
      </w:tr>
      <w:tr w:rsidR="00EE60B7" w:rsidTr="00FF4C24">
        <w:tc>
          <w:tcPr>
            <w:tcW w:w="2268" w:type="dxa"/>
          </w:tcPr>
          <w:p w:rsidR="00EE60B7" w:rsidRPr="00EE60B7" w:rsidRDefault="00EE60B7" w:rsidP="00EE60B7">
            <w:pPr>
              <w:spacing w:before="60" w:after="60"/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</w:rPr>
            </w:pPr>
            <w:r w:rsidRPr="00EE60B7"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  <w:u w:val="single"/>
              </w:rPr>
              <w:t>BÊN B (BÊN MUA)</w:t>
            </w:r>
            <w:r w:rsidRPr="00EE60B7"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</w:rPr>
              <w:t>:</w:t>
            </w:r>
          </w:p>
        </w:tc>
        <w:tc>
          <w:tcPr>
            <w:tcW w:w="7644" w:type="dxa"/>
            <w:gridSpan w:val="3"/>
          </w:tcPr>
          <w:p w:rsidR="00EE60B7" w:rsidRPr="00E03A3C" w:rsidRDefault="00EE60B7" w:rsidP="00EE60B7">
            <w:pPr>
              <w:shd w:val="clear" w:color="auto" w:fill="FFFFFF"/>
              <w:spacing w:before="60" w:after="60"/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</w:rPr>
            </w:pPr>
            <w:r w:rsidRPr="00EE60B7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CÔNG TY CỔ PHẦN SÀI GÒN - RẠCH GIÁ</w:t>
            </w:r>
          </w:p>
        </w:tc>
      </w:tr>
      <w:tr w:rsidR="00EE60B7" w:rsidTr="00A9127D">
        <w:tc>
          <w:tcPr>
            <w:tcW w:w="2268" w:type="dxa"/>
          </w:tcPr>
          <w:p w:rsidR="00EE60B7" w:rsidRDefault="00EE60B7" w:rsidP="00EE60B7">
            <w:pPr>
              <w:spacing w:before="60" w:after="60"/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  <w:u w:val="single"/>
              </w:rPr>
            </w:pPr>
            <w:r w:rsidRPr="00E03A3C"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</w:rPr>
              <w:t>- Địa chỉ:</w:t>
            </w:r>
          </w:p>
        </w:tc>
        <w:tc>
          <w:tcPr>
            <w:tcW w:w="7644" w:type="dxa"/>
            <w:gridSpan w:val="3"/>
          </w:tcPr>
          <w:p w:rsidR="00EE60B7" w:rsidRPr="00E03A3C" w:rsidRDefault="00EE60B7" w:rsidP="00EE60B7">
            <w:pPr>
              <w:shd w:val="clear" w:color="auto" w:fill="FFFFFF"/>
              <w:spacing w:before="60" w:after="60"/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</w:rPr>
            </w:pPr>
            <w:r w:rsidRPr="00E03A3C"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</w:rPr>
              <w:t>844 Nguyễn Trung Trực, P. An Hòa, Tp. Rạch Giá, Kiên Giang</w:t>
            </w:r>
          </w:p>
        </w:tc>
      </w:tr>
      <w:tr w:rsidR="00EE60B7" w:rsidTr="00EE60B7">
        <w:tc>
          <w:tcPr>
            <w:tcW w:w="2268" w:type="dxa"/>
          </w:tcPr>
          <w:p w:rsidR="00EE60B7" w:rsidRPr="00E03A3C" w:rsidRDefault="00EE60B7" w:rsidP="00EE60B7">
            <w:pPr>
              <w:spacing w:before="60" w:after="60"/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</w:rPr>
            </w:pPr>
            <w:r w:rsidRPr="00E03A3C"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</w:rPr>
              <w:t>- Đại diện là Ông:</w:t>
            </w:r>
          </w:p>
        </w:tc>
        <w:tc>
          <w:tcPr>
            <w:tcW w:w="3544" w:type="dxa"/>
          </w:tcPr>
          <w:p w:rsidR="00EE60B7" w:rsidRPr="00E03A3C" w:rsidRDefault="00EE60B7" w:rsidP="00EE60B7">
            <w:pPr>
              <w:spacing w:before="60" w:after="60"/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</w:rPr>
            </w:pPr>
            <w:r w:rsidRPr="00E03A3C"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</w:rPr>
              <w:t>TRẦN KHẢI</w:t>
            </w:r>
          </w:p>
        </w:tc>
        <w:tc>
          <w:tcPr>
            <w:tcW w:w="1276" w:type="dxa"/>
          </w:tcPr>
          <w:p w:rsidR="00EE60B7" w:rsidRPr="00E03A3C" w:rsidRDefault="00EE60B7" w:rsidP="00EE60B7">
            <w:pPr>
              <w:spacing w:before="60" w:after="60"/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</w:rPr>
            </w:pPr>
            <w:r w:rsidRPr="00E03A3C">
              <w:rPr>
                <w:rFonts w:ascii="Arial Unicode MS" w:eastAsia="Arial Unicode MS" w:hAnsi="Arial Unicode MS" w:cs="Arial Unicode MS"/>
                <w:color w:val="262626"/>
                <w:sz w:val="23"/>
                <w:szCs w:val="23"/>
              </w:rPr>
              <w:t>Chức vụ:</w:t>
            </w:r>
          </w:p>
        </w:tc>
        <w:tc>
          <w:tcPr>
            <w:tcW w:w="2824" w:type="dxa"/>
          </w:tcPr>
          <w:p w:rsidR="00EE60B7" w:rsidRPr="00E03A3C" w:rsidRDefault="00EE60B7" w:rsidP="00EE60B7">
            <w:pPr>
              <w:shd w:val="clear" w:color="auto" w:fill="FFFFFF"/>
              <w:tabs>
                <w:tab w:val="left" w:pos="5670"/>
              </w:tabs>
              <w:spacing w:before="60" w:after="60"/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</w:rPr>
            </w:pPr>
            <w:r w:rsidRPr="00E03A3C">
              <w:rPr>
                <w:rFonts w:ascii="Arial Unicode MS" w:eastAsia="Arial Unicode MS" w:hAnsi="Arial Unicode MS" w:cs="Arial Unicode MS"/>
                <w:b/>
                <w:color w:val="262626"/>
                <w:sz w:val="23"/>
                <w:szCs w:val="23"/>
              </w:rPr>
              <w:t>Trưởng phòng HCNS</w:t>
            </w:r>
          </w:p>
        </w:tc>
      </w:tr>
    </w:tbl>
    <w:p w:rsidR="00C75873" w:rsidRPr="00E03A3C" w:rsidRDefault="00560E33" w:rsidP="00E03A3C">
      <w:pPr>
        <w:shd w:val="clear" w:color="auto" w:fill="FFFFFF"/>
        <w:spacing w:before="60" w:after="60"/>
        <w:ind w:firstLine="567"/>
        <w:rPr>
          <w:rFonts w:ascii="Arial Unicode MS" w:eastAsia="Arial Unicode MS" w:hAnsi="Arial Unicode MS" w:cs="Arial Unicode MS"/>
          <w:color w:val="262626"/>
          <w:sz w:val="23"/>
          <w:szCs w:val="23"/>
        </w:rPr>
      </w:pPr>
      <w:r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Căn cứ vào hợp đồng mua bán số </w:t>
      </w:r>
      <w:r w:rsidR="00C75873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105/2022/HĐMB-FRT(SHOP) </w:t>
      </w:r>
      <w:r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ngày </w:t>
      </w:r>
      <w:r w:rsidR="00C75873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04/02/2022. </w:t>
      </w:r>
    </w:p>
    <w:p w:rsidR="00560E33" w:rsidRPr="00E03A3C" w:rsidRDefault="00EE60B7" w:rsidP="00E03A3C">
      <w:pPr>
        <w:shd w:val="clear" w:color="auto" w:fill="FFFFFF"/>
        <w:spacing w:before="60" w:after="60"/>
        <w:ind w:firstLine="567"/>
        <w:jc w:val="both"/>
        <w:rPr>
          <w:rFonts w:ascii="Arial Unicode MS" w:eastAsia="Arial Unicode MS" w:hAnsi="Arial Unicode MS" w:cs="Arial Unicode MS"/>
          <w:color w:val="262626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262626"/>
          <w:sz w:val="23"/>
          <w:szCs w:val="23"/>
        </w:rPr>
        <w:t>Hai b</w:t>
      </w:r>
      <w:r w:rsidR="00C75873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ên tiến hành xác lập </w:t>
      </w:r>
      <w:r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Biên </w:t>
      </w:r>
      <w:r w:rsidR="00C75873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>bả</w:t>
      </w:r>
      <w:r w:rsidR="00560E33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n </w:t>
      </w:r>
      <w:r w:rsidR="00C75873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bàn giao </w:t>
      </w:r>
      <w:r w:rsidR="00560E33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theo các </w:t>
      </w:r>
      <w:r w:rsidR="00C75873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nội dung </w:t>
      </w:r>
      <w:r w:rsidR="00560E33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>sau:</w:t>
      </w:r>
    </w:p>
    <w:p w:rsidR="00EE60B7" w:rsidRDefault="00C75873" w:rsidP="006041B1">
      <w:pPr>
        <w:pStyle w:val="NormalWeb"/>
        <w:shd w:val="clear" w:color="auto" w:fill="FFFFFF"/>
        <w:tabs>
          <w:tab w:val="right" w:pos="9498"/>
        </w:tabs>
        <w:spacing w:before="60" w:beforeAutospacing="0" w:after="60" w:afterAutospacing="0" w:line="259" w:lineRule="auto"/>
        <w:ind w:left="567"/>
        <w:jc w:val="both"/>
        <w:rPr>
          <w:rFonts w:ascii="Arial Unicode MS" w:eastAsia="Arial Unicode MS" w:hAnsi="Arial Unicode MS" w:cs="Arial Unicode MS"/>
          <w:color w:val="262626"/>
          <w:sz w:val="23"/>
          <w:szCs w:val="23"/>
        </w:rPr>
      </w:pPr>
      <w:r w:rsidRPr="00E03A3C">
        <w:rPr>
          <w:rStyle w:val="Strong"/>
          <w:rFonts w:ascii="Arial Unicode MS" w:eastAsia="Arial Unicode MS" w:hAnsi="Arial Unicode MS" w:cs="Arial Unicode MS"/>
          <w:b w:val="0"/>
          <w:bCs w:val="0"/>
          <w:color w:val="262626"/>
          <w:sz w:val="23"/>
          <w:szCs w:val="23"/>
        </w:rPr>
        <w:t>1</w:t>
      </w:r>
      <w:r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. Bên </w:t>
      </w:r>
      <w:r w:rsidR="00EE60B7">
        <w:rPr>
          <w:rFonts w:ascii="Arial Unicode MS" w:eastAsia="Arial Unicode MS" w:hAnsi="Arial Unicode MS" w:cs="Arial Unicode MS"/>
          <w:color w:val="262626"/>
          <w:sz w:val="23"/>
          <w:szCs w:val="23"/>
        </w:rPr>
        <w:t>A giao hàng cho bên B</w:t>
      </w:r>
      <w:r w:rsidR="006041B1">
        <w:rPr>
          <w:rFonts w:ascii="Arial Unicode MS" w:eastAsia="Arial Unicode MS" w:hAnsi="Arial Unicode MS" w:cs="Arial Unicode MS"/>
          <w:color w:val="262626"/>
          <w:sz w:val="23"/>
          <w:szCs w:val="23"/>
        </w:rPr>
        <w:tab/>
      </w:r>
      <w:r w:rsidR="006041B1" w:rsidRPr="006041B1">
        <w:rPr>
          <w:rFonts w:ascii="Arial Unicode MS" w:eastAsia="Arial Unicode MS" w:hAnsi="Arial Unicode MS" w:cs="Arial Unicode MS"/>
          <w:i/>
          <w:color w:val="262626"/>
          <w:sz w:val="23"/>
          <w:szCs w:val="23"/>
        </w:rPr>
        <w:t>Đvt: đồng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709"/>
        <w:gridCol w:w="1417"/>
        <w:gridCol w:w="1275"/>
        <w:gridCol w:w="1702"/>
      </w:tblGrid>
      <w:tr w:rsidR="00EE60B7" w:rsidRPr="00427A8E" w:rsidTr="00267BC6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E60B7" w:rsidRPr="00427A8E" w:rsidRDefault="00EE60B7" w:rsidP="00CE384F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427A8E">
              <w:rPr>
                <w:rFonts w:ascii="Arial Unicode MS" w:eastAsia="Arial Unicode MS" w:hAnsi="Arial Unicode MS" w:cs="Arial Unicode MS"/>
                <w:b/>
              </w:rPr>
              <w:t>TT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E60B7" w:rsidRPr="00427A8E" w:rsidRDefault="00EE60B7" w:rsidP="00CE384F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Mặt Hàng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E60B7" w:rsidRPr="00427A8E" w:rsidRDefault="00EE60B7" w:rsidP="00CE384F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Đvt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E60B7" w:rsidRDefault="00EE60B7" w:rsidP="00CE384F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SL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E60B7" w:rsidRDefault="00EE60B7" w:rsidP="00CE384F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Đơn Giá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E60B7" w:rsidRDefault="00EE60B7" w:rsidP="00CE384F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VAT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EE60B7" w:rsidRPr="00427A8E" w:rsidRDefault="00EE60B7" w:rsidP="00CE384F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Thành Tiền</w:t>
            </w:r>
          </w:p>
        </w:tc>
      </w:tr>
      <w:tr w:rsidR="00267BC6" w:rsidRPr="00E70DBC" w:rsidTr="00267BC6">
        <w:trPr>
          <w:trHeight w:val="317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267BC6" w:rsidRPr="00E8117D" w:rsidRDefault="00267BC6" w:rsidP="00CE384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267BC6" w:rsidRPr="00E86C79" w:rsidRDefault="00267BC6" w:rsidP="00CE384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color w:val="002060"/>
              </w:rPr>
            </w:pPr>
            <w:r>
              <w:rPr>
                <w:rFonts w:ascii="Arial Unicode MS" w:eastAsia="Arial Unicode MS" w:hAnsi="Arial Unicode MS" w:cs="Arial Unicode MS"/>
              </w:rPr>
              <w:t>Điện thoại di động Samsung Galaxy Z Fold3 5G 512GB, Phantom Green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267BC6" w:rsidRPr="00E86C79" w:rsidRDefault="00267BC6" w:rsidP="00CE384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Chiếc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7BC6" w:rsidRPr="00224DD3" w:rsidRDefault="00267BC6" w:rsidP="00CE384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7BC6" w:rsidRPr="00427A8E" w:rsidRDefault="00267BC6" w:rsidP="00CE384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37.263.636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267BC6" w:rsidRDefault="00267BC6" w:rsidP="00CE384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3.726.364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267BC6" w:rsidRPr="005424D8" w:rsidRDefault="00267BC6" w:rsidP="00CE384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5424D8">
              <w:rPr>
                <w:rFonts w:ascii="Arial Unicode MS" w:eastAsia="Arial Unicode MS" w:hAnsi="Arial Unicode MS" w:cs="Arial Unicode MS"/>
                <w:b/>
              </w:rPr>
              <w:t>40.990.000</w:t>
            </w:r>
          </w:p>
        </w:tc>
      </w:tr>
      <w:tr w:rsidR="00EE60B7" w:rsidRPr="00E70DBC" w:rsidTr="00267BC6">
        <w:trPr>
          <w:trHeight w:val="317"/>
        </w:trPr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0B7" w:rsidRPr="00267BC6" w:rsidRDefault="00EE60B7" w:rsidP="00CE384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0B7" w:rsidRPr="00267BC6" w:rsidRDefault="00EE60B7" w:rsidP="00CE384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color w:val="00206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0B7" w:rsidRPr="00267BC6" w:rsidRDefault="00EE60B7" w:rsidP="00CE384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60B7" w:rsidRPr="00267BC6" w:rsidRDefault="00EE60B7" w:rsidP="00CE384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60B7" w:rsidRPr="00267BC6" w:rsidRDefault="00EE60B7" w:rsidP="00CE384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60B7" w:rsidRPr="00267BC6" w:rsidRDefault="00EE60B7" w:rsidP="00CE384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E60B7" w:rsidRPr="00267BC6" w:rsidRDefault="00EE60B7" w:rsidP="00CE384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12"/>
                <w:szCs w:val="12"/>
              </w:rPr>
            </w:pPr>
          </w:p>
        </w:tc>
      </w:tr>
      <w:tr w:rsidR="00EE60B7" w:rsidRPr="00E01826" w:rsidTr="00267BC6">
        <w:trPr>
          <w:trHeight w:val="317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E60B7" w:rsidRPr="00E01826" w:rsidRDefault="00EE60B7" w:rsidP="00CE384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E60B7" w:rsidRPr="00E01826" w:rsidRDefault="00EE60B7" w:rsidP="00CE384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lang w:val="fr-FR"/>
              </w:rPr>
            </w:pPr>
            <w:r w:rsidRPr="00E01826">
              <w:rPr>
                <w:rFonts w:ascii="Arial Unicode MS" w:eastAsia="Arial Unicode MS" w:hAnsi="Arial Unicode MS" w:cs="Arial Unicode MS"/>
                <w:b/>
                <w:lang w:val="fr-FR"/>
              </w:rPr>
              <w:t>Cộng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EE60B7" w:rsidRPr="00E01826" w:rsidRDefault="00EE60B7" w:rsidP="00CE384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 w:rsidRPr="005424D8">
              <w:rPr>
                <w:rFonts w:ascii="Arial Unicode MS" w:eastAsia="Arial Unicode MS" w:hAnsi="Arial Unicode MS" w:cs="Arial Unicode MS"/>
                <w:b/>
              </w:rPr>
              <w:t>40.990.000</w:t>
            </w:r>
          </w:p>
        </w:tc>
      </w:tr>
    </w:tbl>
    <w:p w:rsidR="00EE60B7" w:rsidRPr="00E20DC7" w:rsidRDefault="00EE60B7" w:rsidP="00EE60B7">
      <w:pPr>
        <w:tabs>
          <w:tab w:val="center" w:pos="7371"/>
        </w:tabs>
        <w:spacing w:before="40" w:after="40" w:line="240" w:lineRule="auto"/>
        <w:ind w:left="851"/>
        <w:jc w:val="both"/>
        <w:rPr>
          <w:rFonts w:ascii="Arial Unicode MS" w:eastAsia="Arial Unicode MS" w:hAnsi="Arial Unicode MS" w:cs="Arial Unicode MS"/>
          <w:sz w:val="2"/>
        </w:rPr>
      </w:pPr>
    </w:p>
    <w:tbl>
      <w:tblPr>
        <w:tblStyle w:val="TableGrid"/>
        <w:tblW w:w="993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938"/>
      </w:tblGrid>
      <w:tr w:rsidR="00EE60B7" w:rsidTr="00EE60B7">
        <w:tc>
          <w:tcPr>
            <w:tcW w:w="1995" w:type="dxa"/>
          </w:tcPr>
          <w:p w:rsidR="00EE60B7" w:rsidRDefault="00EE60B7" w:rsidP="00CE384F">
            <w:pPr>
              <w:tabs>
                <w:tab w:val="center" w:pos="7371"/>
              </w:tabs>
              <w:spacing w:before="40" w:after="40"/>
              <w:jc w:val="right"/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</w:rPr>
              <w:t>Bằng chữ:</w:t>
            </w:r>
          </w:p>
        </w:tc>
        <w:tc>
          <w:tcPr>
            <w:tcW w:w="7938" w:type="dxa"/>
          </w:tcPr>
          <w:p w:rsidR="00EE60B7" w:rsidRDefault="00EE60B7" w:rsidP="00CE384F">
            <w:pPr>
              <w:tabs>
                <w:tab w:val="center" w:pos="7371"/>
              </w:tabs>
              <w:spacing w:before="40" w:after="40"/>
              <w:ind w:left="34"/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t xml:space="preserve">Bốn </w:t>
            </w:r>
            <w:r>
              <w:rPr>
                <w:rFonts w:ascii="Arial Unicode MS" w:eastAsia="Arial Unicode MS" w:hAnsi="Arial Unicode MS" w:cs="Arial Unicode MS"/>
                <w:i/>
                <w:lang w:val="vi-VN"/>
              </w:rPr>
              <w:t xml:space="preserve">mươi </w:t>
            </w:r>
            <w:r>
              <w:rPr>
                <w:rFonts w:ascii="Arial Unicode MS" w:eastAsia="Arial Unicode MS" w:hAnsi="Arial Unicode MS" w:cs="Arial Unicode MS"/>
                <w:i/>
              </w:rPr>
              <w:t xml:space="preserve">triệu chín trăm chín </w:t>
            </w:r>
            <w:r>
              <w:rPr>
                <w:rFonts w:ascii="Arial Unicode MS" w:eastAsia="Arial Unicode MS" w:hAnsi="Arial Unicode MS" w:cs="Arial Unicode MS"/>
                <w:i/>
                <w:lang w:val="vi-VN"/>
              </w:rPr>
              <w:t xml:space="preserve">mươi </w:t>
            </w:r>
            <w:r>
              <w:rPr>
                <w:rFonts w:ascii="Arial Unicode MS" w:eastAsia="Arial Unicode MS" w:hAnsi="Arial Unicode MS" w:cs="Arial Unicode MS"/>
                <w:i/>
              </w:rPr>
              <w:t xml:space="preserve">nghìn đồng </w:t>
            </w:r>
          </w:p>
        </w:tc>
      </w:tr>
    </w:tbl>
    <w:p w:rsidR="00C75873" w:rsidRPr="00E03A3C" w:rsidRDefault="00EE60B7" w:rsidP="00E50F44">
      <w:pPr>
        <w:pStyle w:val="NormalWeb"/>
        <w:shd w:val="clear" w:color="auto" w:fill="FFFFFF"/>
        <w:spacing w:before="60" w:beforeAutospacing="0" w:after="60" w:afterAutospacing="0" w:line="259" w:lineRule="auto"/>
        <w:ind w:firstLine="567"/>
        <w:jc w:val="both"/>
        <w:rPr>
          <w:rFonts w:ascii="Arial Unicode MS" w:eastAsia="Arial Unicode MS" w:hAnsi="Arial Unicode MS" w:cs="Arial Unicode MS"/>
          <w:color w:val="262626"/>
          <w:sz w:val="23"/>
          <w:szCs w:val="23"/>
        </w:rPr>
      </w:pPr>
      <w:r>
        <w:rPr>
          <w:rStyle w:val="Strong"/>
          <w:rFonts w:ascii="Arial Unicode MS" w:eastAsia="Arial Unicode MS" w:hAnsi="Arial Unicode MS" w:cs="Arial Unicode MS"/>
          <w:b w:val="0"/>
          <w:bCs w:val="0"/>
          <w:color w:val="262626"/>
          <w:sz w:val="23"/>
          <w:szCs w:val="23"/>
        </w:rPr>
        <w:t>2</w:t>
      </w:r>
      <w:r w:rsidR="00C75873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. Bên A xác nhận đã giao và bên B xác nhận đã nhận đủ số lượng </w:t>
      </w:r>
      <w:r w:rsidR="00E50F44">
        <w:rPr>
          <w:rFonts w:ascii="Arial Unicode MS" w:eastAsia="Arial Unicode MS" w:hAnsi="Arial Unicode MS" w:cs="Arial Unicode MS"/>
          <w:color w:val="262626"/>
          <w:sz w:val="23"/>
          <w:szCs w:val="23"/>
        </w:rPr>
        <w:t>hàng hóa như trên</w:t>
      </w:r>
      <w:r w:rsidR="00B0435F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>.</w:t>
      </w:r>
    </w:p>
    <w:p w:rsidR="00C75873" w:rsidRPr="00E03A3C" w:rsidRDefault="00E50F44" w:rsidP="00E50F44">
      <w:pPr>
        <w:pStyle w:val="NormalWeb"/>
        <w:shd w:val="clear" w:color="auto" w:fill="FFFFFF"/>
        <w:spacing w:before="60" w:beforeAutospacing="0" w:after="60" w:afterAutospacing="0" w:line="259" w:lineRule="auto"/>
        <w:ind w:firstLine="567"/>
        <w:jc w:val="both"/>
        <w:rPr>
          <w:rFonts w:ascii="Arial Unicode MS" w:eastAsia="Arial Unicode MS" w:hAnsi="Arial Unicode MS" w:cs="Arial Unicode MS"/>
          <w:color w:val="262626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3. </w:t>
      </w:r>
      <w:r w:rsidR="00C75873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Bên B có trách nhiệm thanh toán trị giá tiền hàng trên cho Bên A trước ngày </w:t>
      </w:r>
      <w:r w:rsidR="00B0435F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>20/02/</w:t>
      </w:r>
      <w:r w:rsidR="00C75873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>20</w:t>
      </w:r>
      <w:r w:rsidR="00B0435F"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>22</w:t>
      </w:r>
    </w:p>
    <w:p w:rsidR="00560E33" w:rsidRPr="00E03A3C" w:rsidRDefault="00560E33" w:rsidP="00E50F44">
      <w:pPr>
        <w:shd w:val="clear" w:color="auto" w:fill="FFFFFF"/>
        <w:spacing w:before="60" w:after="60"/>
        <w:ind w:firstLine="567"/>
        <w:rPr>
          <w:rFonts w:ascii="Arial Unicode MS" w:eastAsia="Arial Unicode MS" w:hAnsi="Arial Unicode MS" w:cs="Arial Unicode MS"/>
          <w:color w:val="262626"/>
          <w:sz w:val="23"/>
          <w:szCs w:val="23"/>
        </w:rPr>
      </w:pPr>
      <w:r w:rsidRPr="00E03A3C">
        <w:rPr>
          <w:rFonts w:ascii="Arial Unicode MS" w:eastAsia="Arial Unicode MS" w:hAnsi="Arial Unicode MS" w:cs="Arial Unicode MS"/>
          <w:color w:val="262626"/>
          <w:sz w:val="23"/>
          <w:szCs w:val="23"/>
        </w:rPr>
        <w:t>Biên bản này được làm thành 02 bản, mỗi bên giữ 01 bản và có giá trị</w:t>
      </w:r>
      <w:r w:rsidR="00060F4A">
        <w:rPr>
          <w:rFonts w:ascii="Arial Unicode MS" w:eastAsia="Arial Unicode MS" w:hAnsi="Arial Unicode MS" w:cs="Arial Unicode MS"/>
          <w:color w:val="262626"/>
          <w:sz w:val="23"/>
          <w:szCs w:val="23"/>
        </w:rPr>
        <w:t xml:space="preserve"> pháp lý như nhau.</w:t>
      </w: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47"/>
        <w:gridCol w:w="4929"/>
      </w:tblGrid>
      <w:tr w:rsidR="003F0EAB" w:rsidRPr="00B94201" w:rsidTr="00CE384F">
        <w:trPr>
          <w:jc w:val="center"/>
        </w:trPr>
        <w:tc>
          <w:tcPr>
            <w:tcW w:w="5239" w:type="dxa"/>
            <w:tcBorders>
              <w:top w:val="single" w:sz="18" w:space="0" w:color="auto"/>
              <w:bottom w:val="single" w:sz="4" w:space="0" w:color="auto"/>
            </w:tcBorders>
          </w:tcPr>
          <w:p w:rsidR="003F0EAB" w:rsidRPr="006317CB" w:rsidRDefault="003F0EAB" w:rsidP="00CE384F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BÊN B</w:t>
            </w:r>
          </w:p>
        </w:tc>
        <w:tc>
          <w:tcPr>
            <w:tcW w:w="5240" w:type="dxa"/>
            <w:tcBorders>
              <w:top w:val="single" w:sz="18" w:space="0" w:color="auto"/>
              <w:bottom w:val="single" w:sz="4" w:space="0" w:color="auto"/>
            </w:tcBorders>
          </w:tcPr>
          <w:p w:rsidR="003F0EAB" w:rsidRPr="00B94201" w:rsidRDefault="003F0EAB" w:rsidP="00CE384F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BÊN A</w:t>
            </w:r>
          </w:p>
        </w:tc>
      </w:tr>
      <w:tr w:rsidR="003F0EAB" w:rsidRPr="00281953" w:rsidTr="00CE384F">
        <w:trPr>
          <w:jc w:val="center"/>
        </w:trPr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:rsidR="003F0EAB" w:rsidRDefault="003F0EAB" w:rsidP="00CE384F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:rsidR="003F0EAB" w:rsidRDefault="003F0EAB" w:rsidP="00CE384F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3F0EAB" w:rsidRDefault="003F0EAB" w:rsidP="00CE384F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3F0EAB" w:rsidRDefault="003F0EAB" w:rsidP="00CE384F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  <w:p w:rsidR="003F0EAB" w:rsidRPr="00281953" w:rsidRDefault="003F0EAB" w:rsidP="00CE384F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</w:tc>
      </w:tr>
      <w:tr w:rsidR="003F0EAB" w:rsidRPr="003F0EAB" w:rsidTr="00CE384F">
        <w:trPr>
          <w:jc w:val="center"/>
        </w:trPr>
        <w:tc>
          <w:tcPr>
            <w:tcW w:w="5239" w:type="dxa"/>
            <w:tcBorders>
              <w:top w:val="single" w:sz="4" w:space="0" w:color="auto"/>
              <w:bottom w:val="single" w:sz="18" w:space="0" w:color="auto"/>
            </w:tcBorders>
          </w:tcPr>
          <w:p w:rsidR="003F0EAB" w:rsidRPr="003F0EAB" w:rsidRDefault="006B7486" w:rsidP="00CE384F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Cambria" w:eastAsia="Arial Unicode MS" w:hAnsi="Cambria" w:cs="Arial Unicode MS"/>
                <w:b/>
                <w:i/>
                <w:sz w:val="24"/>
                <w:szCs w:val="24"/>
              </w:rPr>
              <w:t>Nguyễn Thanh Lùng</w:t>
            </w:r>
          </w:p>
        </w:tc>
        <w:tc>
          <w:tcPr>
            <w:tcW w:w="5240" w:type="dxa"/>
            <w:tcBorders>
              <w:top w:val="single" w:sz="4" w:space="0" w:color="auto"/>
              <w:bottom w:val="single" w:sz="18" w:space="0" w:color="auto"/>
            </w:tcBorders>
          </w:tcPr>
          <w:p w:rsidR="003F0EAB" w:rsidRPr="003F0EAB" w:rsidRDefault="003F0EAB" w:rsidP="003F0EAB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F0EAB">
              <w:rPr>
                <w:rFonts w:ascii="Cambria" w:eastAsia="Arial Unicode MS" w:hAnsi="Cambria" w:cs="Arial Unicode MS"/>
                <w:b/>
                <w:i/>
                <w:sz w:val="24"/>
                <w:szCs w:val="24"/>
              </w:rPr>
              <w:t xml:space="preserve">Trần </w:t>
            </w:r>
            <w:r w:rsidRPr="003F0EAB">
              <w:rPr>
                <w:rFonts w:ascii="Cambria" w:eastAsia="Arial Unicode MS" w:hAnsi="Cambria" w:cs="Arial Unicode MS"/>
                <w:b/>
                <w:i/>
                <w:sz w:val="24"/>
                <w:szCs w:val="24"/>
              </w:rPr>
              <w:t>Khải</w:t>
            </w:r>
          </w:p>
        </w:tc>
      </w:tr>
    </w:tbl>
    <w:p w:rsidR="00721929" w:rsidRPr="00E03A3C" w:rsidRDefault="00721929" w:rsidP="00E03A3C">
      <w:pPr>
        <w:spacing w:before="60" w:after="60"/>
        <w:rPr>
          <w:rFonts w:ascii="Arial Unicode MS" w:eastAsia="Arial Unicode MS" w:hAnsi="Arial Unicode MS" w:cs="Arial Unicode MS"/>
          <w:sz w:val="23"/>
          <w:szCs w:val="23"/>
        </w:rPr>
      </w:pPr>
    </w:p>
    <w:sectPr w:rsidR="00721929" w:rsidRPr="00E03A3C" w:rsidSect="009F6CFA">
      <w:pgSz w:w="11907" w:h="16840" w:code="9"/>
      <w:pgMar w:top="567" w:right="851" w:bottom="284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33"/>
    <w:rsid w:val="00060F4A"/>
    <w:rsid w:val="00267BC6"/>
    <w:rsid w:val="003073CE"/>
    <w:rsid w:val="003F0EAB"/>
    <w:rsid w:val="004C27B1"/>
    <w:rsid w:val="00554EB1"/>
    <w:rsid w:val="00560E33"/>
    <w:rsid w:val="005B7AC5"/>
    <w:rsid w:val="006041B1"/>
    <w:rsid w:val="006B7486"/>
    <w:rsid w:val="00721929"/>
    <w:rsid w:val="009F6CFA"/>
    <w:rsid w:val="00B0075C"/>
    <w:rsid w:val="00B0435F"/>
    <w:rsid w:val="00C75873"/>
    <w:rsid w:val="00E03A3C"/>
    <w:rsid w:val="00E50F44"/>
    <w:rsid w:val="00EE60B7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7002E-3045-4B0F-9908-27C64377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E33"/>
    <w:rPr>
      <w:b/>
      <w:bCs/>
    </w:rPr>
  </w:style>
  <w:style w:type="character" w:styleId="Emphasis">
    <w:name w:val="Emphasis"/>
    <w:basedOn w:val="DefaultParagraphFont"/>
    <w:uiPriority w:val="20"/>
    <w:qFormat/>
    <w:rsid w:val="00560E33"/>
    <w:rPr>
      <w:i/>
      <w:iCs/>
    </w:rPr>
  </w:style>
  <w:style w:type="paragraph" w:styleId="ListParagraph">
    <w:name w:val="List Paragraph"/>
    <w:basedOn w:val="Normal"/>
    <w:uiPriority w:val="34"/>
    <w:qFormat/>
    <w:rsid w:val="00560E33"/>
    <w:pPr>
      <w:ind w:left="720"/>
      <w:contextualSpacing/>
    </w:pPr>
  </w:style>
  <w:style w:type="table" w:styleId="TableGrid">
    <w:name w:val="Table Grid"/>
    <w:basedOn w:val="TableNormal"/>
    <w:uiPriority w:val="59"/>
    <w:rsid w:val="0055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MrKhiem</dc:creator>
  <cp:keywords/>
  <dc:description/>
  <cp:lastModifiedBy>MrKhiem</cp:lastModifiedBy>
  <cp:revision>15</cp:revision>
  <dcterms:created xsi:type="dcterms:W3CDTF">2022-02-16T08:22:00Z</dcterms:created>
  <dcterms:modified xsi:type="dcterms:W3CDTF">2022-03-06T07:42:00Z</dcterms:modified>
</cp:coreProperties>
</file>